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92" w:rsidRPr="005F00CC" w:rsidRDefault="00437480"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The Transportation, Energy and Utilities Committee offers the following Substitute to</w:t>
      </w:r>
      <w:r w:rsidR="0060510B" w:rsidRPr="005F00CC">
        <w:rPr>
          <w:rFonts w:ascii="Courier New" w:hAnsi="Courier New" w:cs="Courier New"/>
          <w:sz w:val="23"/>
          <w:szCs w:val="23"/>
        </w:rPr>
        <w:t xml:space="preserve"> File No.</w:t>
      </w:r>
      <w:r w:rsidRPr="005F00CC">
        <w:rPr>
          <w:rFonts w:ascii="Courier New" w:hAnsi="Courier New" w:cs="Courier New"/>
          <w:sz w:val="23"/>
          <w:szCs w:val="23"/>
        </w:rPr>
        <w:t xml:space="preserve"> 2017-807:</w:t>
      </w:r>
    </w:p>
    <w:p w:rsidR="00A15CBA" w:rsidRPr="005F00CC" w:rsidRDefault="00A15CBA" w:rsidP="005F00CC">
      <w:pPr>
        <w:spacing w:line="450" w:lineRule="atLeast"/>
        <w:jc w:val="both"/>
        <w:rPr>
          <w:rFonts w:ascii="Courier New" w:hAnsi="Courier New" w:cs="Courier New"/>
          <w:sz w:val="23"/>
          <w:szCs w:val="23"/>
        </w:rPr>
      </w:pP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Introduced by the Council President at the request of the Context Sensitive Streets Standards Committee:</w:t>
      </w:r>
    </w:p>
    <w:p w:rsidR="00C36F83" w:rsidRPr="005F00CC" w:rsidRDefault="00C36F83" w:rsidP="005F00CC">
      <w:pPr>
        <w:spacing w:line="450" w:lineRule="atLeast"/>
        <w:ind w:right="1440"/>
        <w:jc w:val="both"/>
        <w:rPr>
          <w:rFonts w:ascii="Courier New" w:hAnsi="Courier New" w:cs="Courier New"/>
          <w:sz w:val="23"/>
          <w:szCs w:val="23"/>
        </w:rPr>
      </w:pPr>
    </w:p>
    <w:p w:rsidR="0060510B" w:rsidRPr="005F00CC" w:rsidRDefault="0060510B" w:rsidP="005F00CC">
      <w:pPr>
        <w:spacing w:line="450" w:lineRule="atLeast"/>
        <w:ind w:right="1440"/>
        <w:jc w:val="both"/>
        <w:rPr>
          <w:rFonts w:ascii="Courier New" w:hAnsi="Courier New" w:cs="Courier New"/>
          <w:sz w:val="23"/>
          <w:szCs w:val="23"/>
        </w:rPr>
      </w:pPr>
    </w:p>
    <w:p w:rsidR="00C36F83" w:rsidRPr="005F00CC" w:rsidRDefault="00C36F83" w:rsidP="005F00CC">
      <w:pPr>
        <w:spacing w:line="450" w:lineRule="atLeast"/>
        <w:jc w:val="center"/>
        <w:rPr>
          <w:rFonts w:ascii="Courier New" w:hAnsi="Courier New" w:cs="Courier New"/>
          <w:b/>
          <w:bCs/>
          <w:sz w:val="23"/>
          <w:szCs w:val="23"/>
        </w:rPr>
      </w:pPr>
      <w:r w:rsidRPr="005F00CC">
        <w:rPr>
          <w:rFonts w:ascii="Courier New" w:hAnsi="Courier New" w:cs="Courier New"/>
          <w:b/>
          <w:bCs/>
          <w:sz w:val="23"/>
          <w:szCs w:val="23"/>
        </w:rPr>
        <w:t>ORDINANCE 2017-807</w:t>
      </w:r>
    </w:p>
    <w:p w:rsidR="00C36F83" w:rsidRPr="005F00CC" w:rsidRDefault="00571830" w:rsidP="005F00CC">
      <w:pPr>
        <w:spacing w:line="450" w:lineRule="atLeast"/>
        <w:ind w:left="1440" w:right="1440"/>
        <w:jc w:val="both"/>
        <w:rPr>
          <w:rFonts w:ascii="Courier New" w:hAnsi="Courier New" w:cs="Courier New"/>
          <w:caps/>
          <w:sz w:val="23"/>
          <w:szCs w:val="23"/>
        </w:rPr>
      </w:pPr>
      <w:r w:rsidRPr="005F00CC">
        <w:rPr>
          <w:rFonts w:ascii="Courier New" w:hAnsi="Courier New" w:cs="Courier New"/>
          <w:caps/>
          <w:sz w:val="23"/>
          <w:szCs w:val="23"/>
        </w:rPr>
        <w:t xml:space="preserve">AN ORDINANCE </w:t>
      </w:r>
      <w:r w:rsidR="00C36F83" w:rsidRPr="005F00CC">
        <w:rPr>
          <w:rFonts w:ascii="Courier New" w:hAnsi="Courier New" w:cs="Courier New"/>
          <w:caps/>
          <w:sz w:val="23"/>
          <w:szCs w:val="23"/>
        </w:rPr>
        <w:t xml:space="preserve">CREATING A NEW </w:t>
      </w:r>
      <w:r w:rsidR="00A15CBA" w:rsidRPr="005F00CC">
        <w:rPr>
          <w:rFonts w:ascii="Courier New" w:hAnsi="Courier New" w:cs="Courier New"/>
          <w:caps/>
          <w:sz w:val="23"/>
          <w:szCs w:val="23"/>
        </w:rPr>
        <w:t>PART 1</w:t>
      </w:r>
      <w:r w:rsidR="00AC5FD7" w:rsidRPr="005F00CC">
        <w:rPr>
          <w:rFonts w:ascii="Courier New" w:hAnsi="Courier New" w:cs="Courier New"/>
          <w:caps/>
          <w:sz w:val="23"/>
          <w:szCs w:val="23"/>
        </w:rPr>
        <w:t>6</w:t>
      </w:r>
      <w:r w:rsidR="00A15CBA" w:rsidRPr="005F00CC">
        <w:rPr>
          <w:rFonts w:ascii="Courier New" w:hAnsi="Courier New" w:cs="Courier New"/>
          <w:caps/>
          <w:sz w:val="23"/>
          <w:szCs w:val="23"/>
        </w:rPr>
        <w:t xml:space="preserve">(TRUCK ROUTE REGULATIONS), CHAPTER 804 (JACKSONVILLE TRAFFIC CODE), </w:t>
      </w:r>
      <w:r w:rsidR="00C36F83" w:rsidRPr="005F00CC">
        <w:rPr>
          <w:rFonts w:ascii="Courier New" w:hAnsi="Courier New" w:cs="Courier New"/>
          <w:caps/>
          <w:sz w:val="23"/>
          <w:szCs w:val="23"/>
        </w:rPr>
        <w:t>ORDINANCE CODE</w:t>
      </w:r>
      <w:r w:rsidRPr="005F00CC">
        <w:rPr>
          <w:rFonts w:ascii="Courier New" w:hAnsi="Courier New" w:cs="Courier New"/>
          <w:caps/>
          <w:sz w:val="23"/>
          <w:szCs w:val="23"/>
        </w:rPr>
        <w:t xml:space="preserve">, to designate </w:t>
      </w:r>
      <w:r w:rsidR="00CF3594" w:rsidRPr="005F00CC">
        <w:rPr>
          <w:rFonts w:ascii="Courier New" w:hAnsi="Courier New" w:cs="Courier New"/>
          <w:caps/>
          <w:sz w:val="23"/>
          <w:szCs w:val="23"/>
        </w:rPr>
        <w:t xml:space="preserve">PREFERRED </w:t>
      </w:r>
      <w:r w:rsidRPr="005F00CC">
        <w:rPr>
          <w:rFonts w:ascii="Courier New" w:hAnsi="Courier New" w:cs="Courier New"/>
          <w:caps/>
          <w:sz w:val="23"/>
          <w:szCs w:val="23"/>
        </w:rPr>
        <w:t>Truck Routes</w:t>
      </w:r>
      <w:r w:rsidR="009E7DFD" w:rsidRPr="005F00CC">
        <w:rPr>
          <w:rFonts w:ascii="Courier New" w:hAnsi="Courier New" w:cs="Courier New"/>
          <w:caps/>
          <w:sz w:val="23"/>
          <w:szCs w:val="23"/>
        </w:rPr>
        <w:t xml:space="preserve"> </w:t>
      </w:r>
      <w:r w:rsidR="006933F9" w:rsidRPr="005F00CC">
        <w:rPr>
          <w:rFonts w:ascii="Courier New" w:hAnsi="Courier New" w:cs="Courier New"/>
          <w:caps/>
          <w:sz w:val="23"/>
          <w:szCs w:val="23"/>
        </w:rPr>
        <w:t xml:space="preserve">AND </w:t>
      </w:r>
      <w:r w:rsidR="00CF3594" w:rsidRPr="005F00CC">
        <w:rPr>
          <w:rFonts w:ascii="Courier New" w:hAnsi="Courier New" w:cs="Courier New"/>
          <w:caps/>
          <w:sz w:val="23"/>
          <w:szCs w:val="23"/>
        </w:rPr>
        <w:t>RESTRICTED ROADS</w:t>
      </w:r>
      <w:r w:rsidR="009E7DFD" w:rsidRPr="005F00CC">
        <w:rPr>
          <w:rFonts w:ascii="Courier New" w:hAnsi="Courier New" w:cs="Courier New"/>
          <w:caps/>
          <w:sz w:val="23"/>
          <w:szCs w:val="23"/>
        </w:rPr>
        <w:t xml:space="preserve"> </w:t>
      </w:r>
      <w:r w:rsidRPr="005F00CC">
        <w:rPr>
          <w:rFonts w:ascii="Courier New" w:hAnsi="Courier New" w:cs="Courier New"/>
          <w:caps/>
          <w:sz w:val="23"/>
          <w:szCs w:val="23"/>
        </w:rPr>
        <w:t>for the City of Jacksonville</w:t>
      </w:r>
      <w:r w:rsidR="00C36F83" w:rsidRPr="005F00CC">
        <w:rPr>
          <w:rFonts w:ascii="Courier New" w:hAnsi="Courier New" w:cs="Courier New"/>
          <w:caps/>
          <w:sz w:val="23"/>
          <w:szCs w:val="23"/>
        </w:rPr>
        <w:t>;</w:t>
      </w:r>
      <w:r w:rsidR="00A15CBA" w:rsidRPr="005F00CC">
        <w:rPr>
          <w:rFonts w:ascii="Courier New" w:hAnsi="Courier New" w:cs="Courier New"/>
          <w:caps/>
          <w:sz w:val="23"/>
          <w:szCs w:val="23"/>
        </w:rPr>
        <w:t xml:space="preserve"> DESIGNATING THE </w:t>
      </w:r>
      <w:r w:rsidR="00C36F83" w:rsidRPr="005F00CC">
        <w:rPr>
          <w:rFonts w:ascii="Courier New" w:hAnsi="Courier New" w:cs="Courier New"/>
          <w:caps/>
          <w:sz w:val="23"/>
          <w:szCs w:val="23"/>
        </w:rPr>
        <w:t xml:space="preserve">PLANNING AND DEVELOPMENT DEPARTMENT TO PROVIDE </w:t>
      </w:r>
      <w:r w:rsidR="00A15CBA" w:rsidRPr="005F00CC">
        <w:rPr>
          <w:rFonts w:ascii="Courier New" w:hAnsi="Courier New" w:cs="Courier New"/>
          <w:caps/>
          <w:sz w:val="23"/>
          <w:szCs w:val="23"/>
        </w:rPr>
        <w:t xml:space="preserve">AN </w:t>
      </w:r>
      <w:r w:rsidR="00C36F83" w:rsidRPr="005F00CC">
        <w:rPr>
          <w:rFonts w:ascii="Courier New" w:hAnsi="Courier New" w:cs="Courier New"/>
          <w:caps/>
          <w:sz w:val="23"/>
          <w:szCs w:val="23"/>
        </w:rPr>
        <w:t>EDUCATIONAL COMPONENT;</w:t>
      </w:r>
      <w:r w:rsidR="00F30262">
        <w:rPr>
          <w:rFonts w:ascii="Courier New" w:hAnsi="Courier New" w:cs="Courier New"/>
          <w:caps/>
          <w:sz w:val="23"/>
          <w:szCs w:val="23"/>
        </w:rPr>
        <w:t xml:space="preserve"> </w:t>
      </w:r>
      <w:r w:rsidR="002C455D" w:rsidRPr="005F00CC">
        <w:rPr>
          <w:rFonts w:ascii="Courier New" w:hAnsi="Courier New" w:cs="Courier New"/>
          <w:caps/>
          <w:sz w:val="23"/>
          <w:szCs w:val="23"/>
        </w:rPr>
        <w:t xml:space="preserve">DIRECTING CODIFIERS TO INCORPORATE </w:t>
      </w:r>
      <w:r w:rsidR="00CF3594" w:rsidRPr="005F00CC">
        <w:rPr>
          <w:rFonts w:ascii="Courier New" w:hAnsi="Courier New" w:cs="Courier New"/>
          <w:caps/>
          <w:sz w:val="23"/>
          <w:szCs w:val="23"/>
        </w:rPr>
        <w:t xml:space="preserve">THE CITY OF JACKSONVILLE </w:t>
      </w:r>
      <w:r w:rsidR="00024EF8" w:rsidRPr="005F00CC">
        <w:rPr>
          <w:rFonts w:ascii="Courier New" w:hAnsi="Courier New" w:cs="Courier New"/>
          <w:caps/>
          <w:sz w:val="23"/>
          <w:szCs w:val="23"/>
        </w:rPr>
        <w:t xml:space="preserve">REGULATED </w:t>
      </w:r>
      <w:r w:rsidR="00CF3594" w:rsidRPr="005F00CC">
        <w:rPr>
          <w:rFonts w:ascii="Courier New" w:hAnsi="Courier New" w:cs="Courier New"/>
          <w:caps/>
          <w:sz w:val="23"/>
          <w:szCs w:val="23"/>
        </w:rPr>
        <w:t>TRUCK ROUTE</w:t>
      </w:r>
      <w:r w:rsidR="00024EF8" w:rsidRPr="005F00CC">
        <w:rPr>
          <w:rFonts w:ascii="Courier New" w:hAnsi="Courier New" w:cs="Courier New"/>
          <w:caps/>
          <w:sz w:val="23"/>
          <w:szCs w:val="23"/>
        </w:rPr>
        <w:t xml:space="preserve"> SY</w:t>
      </w:r>
      <w:r w:rsidR="002576E7" w:rsidRPr="005F00CC">
        <w:rPr>
          <w:rFonts w:ascii="Courier New" w:hAnsi="Courier New" w:cs="Courier New"/>
          <w:caps/>
          <w:sz w:val="23"/>
          <w:szCs w:val="23"/>
        </w:rPr>
        <w:t>S</w:t>
      </w:r>
      <w:r w:rsidR="00024EF8" w:rsidRPr="005F00CC">
        <w:rPr>
          <w:rFonts w:ascii="Courier New" w:hAnsi="Courier New" w:cs="Courier New"/>
          <w:caps/>
          <w:sz w:val="23"/>
          <w:szCs w:val="23"/>
        </w:rPr>
        <w:t>TEMS</w:t>
      </w:r>
      <w:r w:rsidR="002576E7" w:rsidRPr="005F00CC">
        <w:rPr>
          <w:rFonts w:ascii="Courier New" w:hAnsi="Courier New" w:cs="Courier New"/>
          <w:caps/>
          <w:sz w:val="23"/>
          <w:szCs w:val="23"/>
        </w:rPr>
        <w:t xml:space="preserve"> </w:t>
      </w:r>
      <w:r w:rsidR="002C455D" w:rsidRPr="005F00CC">
        <w:rPr>
          <w:rFonts w:ascii="Courier New" w:hAnsi="Courier New" w:cs="Courier New"/>
          <w:caps/>
          <w:sz w:val="23"/>
          <w:szCs w:val="23"/>
        </w:rPr>
        <w:t xml:space="preserve">MAP; </w:t>
      </w:r>
      <w:r w:rsidR="006933F9" w:rsidRPr="005F00CC">
        <w:rPr>
          <w:rFonts w:ascii="Courier New" w:hAnsi="Courier New" w:cs="Courier New"/>
          <w:bCs/>
          <w:sz w:val="23"/>
          <w:szCs w:val="23"/>
        </w:rPr>
        <w:t xml:space="preserve">DIRECTING </w:t>
      </w:r>
      <w:proofErr w:type="gramStart"/>
      <w:r w:rsidR="006933F9" w:rsidRPr="005F00CC">
        <w:rPr>
          <w:rFonts w:ascii="Courier New" w:hAnsi="Courier New" w:cs="Courier New"/>
          <w:bCs/>
          <w:sz w:val="23"/>
          <w:szCs w:val="23"/>
        </w:rPr>
        <w:t>THE JACKSONVILLE SHERIFF’S OFFICE TO ISSUE WARNINGS FOR THE FIRST 6 MONTHS AFTER THE EFFECTIVE DATE OF THIS ORDINANCE</w:t>
      </w:r>
      <w:r w:rsidR="002C455D" w:rsidRPr="005F00CC">
        <w:rPr>
          <w:rFonts w:ascii="Courier New" w:hAnsi="Courier New" w:cs="Courier New"/>
          <w:bCs/>
          <w:sz w:val="23"/>
          <w:szCs w:val="23"/>
        </w:rPr>
        <w:t>;</w:t>
      </w:r>
      <w:r w:rsidR="00F30262">
        <w:rPr>
          <w:rFonts w:ascii="Courier New" w:hAnsi="Courier New" w:cs="Courier New"/>
          <w:bCs/>
          <w:sz w:val="23"/>
          <w:szCs w:val="23"/>
        </w:rPr>
        <w:t xml:space="preserve"> </w:t>
      </w:r>
      <w:r w:rsidR="002C455D" w:rsidRPr="005F00CC">
        <w:rPr>
          <w:rFonts w:ascii="Courier New" w:hAnsi="Courier New" w:cs="Courier New"/>
          <w:bCs/>
          <w:sz w:val="23"/>
          <w:szCs w:val="23"/>
        </w:rPr>
        <w:t>P</w:t>
      </w:r>
      <w:r w:rsidR="00C36F83" w:rsidRPr="005F00CC">
        <w:rPr>
          <w:rFonts w:ascii="Courier New" w:hAnsi="Courier New" w:cs="Courier New"/>
          <w:caps/>
          <w:sz w:val="23"/>
          <w:szCs w:val="23"/>
        </w:rPr>
        <w:t>ROVIDING FOR AN EFFECTIVE DATE.</w:t>
      </w:r>
      <w:proofErr w:type="gramEnd"/>
      <w:r w:rsidR="00C36F83" w:rsidRPr="005F00CC">
        <w:rPr>
          <w:rFonts w:ascii="Courier New" w:hAnsi="Courier New" w:cs="Courier New"/>
          <w:caps/>
          <w:sz w:val="23"/>
          <w:szCs w:val="23"/>
        </w:rPr>
        <w:t xml:space="preserve"> </w:t>
      </w:r>
    </w:p>
    <w:p w:rsidR="00C36F83" w:rsidRPr="005F00CC" w:rsidRDefault="00C36F83" w:rsidP="005F00CC">
      <w:pPr>
        <w:spacing w:line="450" w:lineRule="atLeast"/>
        <w:jc w:val="both"/>
        <w:rPr>
          <w:rFonts w:ascii="Courier New" w:hAnsi="Courier New" w:cs="Courier New"/>
          <w:b/>
          <w:bCs/>
          <w:sz w:val="23"/>
          <w:szCs w:val="23"/>
        </w:rPr>
      </w:pP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b/>
          <w:bCs/>
          <w:caps/>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ab/>
        <w:t xml:space="preserve">the City of Jacksonville (“City”) contains numerous </w:t>
      </w:r>
      <w:r w:rsidR="009D4AC4" w:rsidRPr="005F00CC">
        <w:rPr>
          <w:rFonts w:ascii="Courier New" w:hAnsi="Courier New" w:cs="Courier New"/>
          <w:sz w:val="23"/>
          <w:szCs w:val="23"/>
        </w:rPr>
        <w:t xml:space="preserve">commercial </w:t>
      </w:r>
      <w:r w:rsidRPr="005F00CC">
        <w:rPr>
          <w:rFonts w:ascii="Courier New" w:hAnsi="Courier New" w:cs="Courier New"/>
          <w:sz w:val="23"/>
          <w:szCs w:val="23"/>
        </w:rPr>
        <w:t>truck traffic generators and destinations including the Jacksonville Port Authority</w:t>
      </w:r>
      <w:r w:rsidR="009D4AC4" w:rsidRPr="005F00CC">
        <w:rPr>
          <w:rFonts w:ascii="Courier New" w:hAnsi="Courier New" w:cs="Courier New"/>
          <w:sz w:val="23"/>
          <w:szCs w:val="23"/>
        </w:rPr>
        <w:t>’s</w:t>
      </w:r>
      <w:r w:rsidRPr="005F00CC">
        <w:rPr>
          <w:rFonts w:ascii="Courier New" w:hAnsi="Courier New" w:cs="Courier New"/>
          <w:sz w:val="23"/>
          <w:szCs w:val="23"/>
        </w:rPr>
        <w:t xml:space="preserve"> (</w:t>
      </w:r>
      <w:r w:rsidR="00A830A7" w:rsidRPr="005F00CC">
        <w:rPr>
          <w:rFonts w:ascii="Courier New" w:hAnsi="Courier New" w:cs="Courier New"/>
          <w:sz w:val="23"/>
          <w:szCs w:val="23"/>
        </w:rPr>
        <w:t>“</w:t>
      </w:r>
      <w:proofErr w:type="spellStart"/>
      <w:r w:rsidRPr="005F00CC">
        <w:rPr>
          <w:rFonts w:ascii="Courier New" w:hAnsi="Courier New" w:cs="Courier New"/>
          <w:sz w:val="23"/>
          <w:szCs w:val="23"/>
        </w:rPr>
        <w:t>JAXPORT</w:t>
      </w:r>
      <w:proofErr w:type="spellEnd"/>
      <w:r w:rsidR="00A830A7" w:rsidRPr="005F00CC">
        <w:rPr>
          <w:rFonts w:ascii="Courier New" w:hAnsi="Courier New" w:cs="Courier New"/>
          <w:sz w:val="23"/>
          <w:szCs w:val="23"/>
        </w:rPr>
        <w:t>”</w:t>
      </w:r>
      <w:r w:rsidRPr="005F00CC">
        <w:rPr>
          <w:rFonts w:ascii="Courier New" w:hAnsi="Courier New" w:cs="Courier New"/>
          <w:sz w:val="23"/>
          <w:szCs w:val="23"/>
        </w:rPr>
        <w:t>) international seaports, industrial and commercial sites, warehouses, intermodal train yards and the Jacksonville International Airport</w:t>
      </w:r>
      <w:r w:rsidR="00A830A7" w:rsidRPr="005F00CC">
        <w:rPr>
          <w:rFonts w:ascii="Courier New" w:hAnsi="Courier New" w:cs="Courier New"/>
          <w:sz w:val="23"/>
          <w:szCs w:val="23"/>
        </w:rPr>
        <w:t xml:space="preserve"> (“</w:t>
      </w:r>
      <w:proofErr w:type="spellStart"/>
      <w:r w:rsidR="00A830A7" w:rsidRPr="005F00CC">
        <w:rPr>
          <w:rFonts w:ascii="Courier New" w:hAnsi="Courier New" w:cs="Courier New"/>
          <w:sz w:val="23"/>
          <w:szCs w:val="23"/>
        </w:rPr>
        <w:t>JIA</w:t>
      </w:r>
      <w:proofErr w:type="spellEnd"/>
      <w:r w:rsidR="00A830A7" w:rsidRPr="005F00CC">
        <w:rPr>
          <w:rFonts w:ascii="Courier New" w:hAnsi="Courier New" w:cs="Courier New"/>
          <w:sz w:val="23"/>
          <w:szCs w:val="23"/>
        </w:rPr>
        <w:t>”)</w:t>
      </w:r>
      <w:r w:rsidRPr="005F00CC">
        <w:rPr>
          <w:rFonts w:ascii="Courier New" w:hAnsi="Courier New" w:cs="Courier New"/>
          <w:sz w:val="23"/>
          <w:szCs w:val="23"/>
        </w:rPr>
        <w:t xml:space="preserve">; and </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truck movement is essential to providing the vital goods and services citizens need in daily interactions;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the efficient movement of trucks benefits residents by reducing the cost of shipping goods and contributes to the </w:t>
      </w:r>
      <w:r w:rsidRPr="005F00CC">
        <w:rPr>
          <w:rFonts w:ascii="Courier New" w:hAnsi="Courier New" w:cs="Courier New"/>
          <w:sz w:val="23"/>
          <w:szCs w:val="23"/>
        </w:rPr>
        <w:lastRenderedPageBreak/>
        <w:t>economic growth of the municipality;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by establishing appropriate </w:t>
      </w:r>
      <w:r w:rsidR="009D4AC4" w:rsidRPr="005F00CC">
        <w:rPr>
          <w:rFonts w:ascii="Courier New" w:hAnsi="Courier New" w:cs="Courier New"/>
          <w:sz w:val="23"/>
          <w:szCs w:val="23"/>
        </w:rPr>
        <w:t xml:space="preserve">commercial </w:t>
      </w:r>
      <w:r w:rsidRPr="005F00CC">
        <w:rPr>
          <w:rFonts w:ascii="Courier New" w:hAnsi="Courier New" w:cs="Courier New"/>
          <w:sz w:val="23"/>
          <w:szCs w:val="23"/>
        </w:rPr>
        <w:t xml:space="preserve">truck routes designed with input from the trucking industry and the affected community, the City can help ensure that mobility for all roadway users </w:t>
      </w:r>
      <w:r w:rsidR="00A830A7" w:rsidRPr="005F00CC">
        <w:rPr>
          <w:rFonts w:ascii="Courier New" w:hAnsi="Courier New" w:cs="Courier New"/>
          <w:sz w:val="23"/>
          <w:szCs w:val="23"/>
        </w:rPr>
        <w:t xml:space="preserve">is </w:t>
      </w:r>
      <w:r w:rsidRPr="005F00CC">
        <w:rPr>
          <w:rFonts w:ascii="Courier New" w:hAnsi="Courier New" w:cs="Courier New"/>
          <w:sz w:val="23"/>
          <w:szCs w:val="23"/>
        </w:rPr>
        <w:t xml:space="preserve">preserved, freight and goods can move safely and efficiently, and the local economy continues to grow; and </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the purpose of a </w:t>
      </w:r>
      <w:r w:rsidR="009D4AC4" w:rsidRPr="005F00CC">
        <w:rPr>
          <w:rFonts w:ascii="Courier New" w:hAnsi="Courier New" w:cs="Courier New"/>
          <w:sz w:val="23"/>
          <w:szCs w:val="23"/>
        </w:rPr>
        <w:t xml:space="preserve">commercial </w:t>
      </w:r>
      <w:r w:rsidRPr="005F00CC">
        <w:rPr>
          <w:rFonts w:ascii="Courier New" w:hAnsi="Courier New" w:cs="Courier New"/>
          <w:sz w:val="23"/>
          <w:szCs w:val="23"/>
        </w:rPr>
        <w:t xml:space="preserve">truck route system is to provide guidelines that balance the needs of interstate commerce and the trucking industry with the desire to minimize the impacts of trucks on sensitive land uses; and </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a truck route system does not prohibit trucks from using </w:t>
      </w:r>
      <w:r w:rsidR="009D4AC4" w:rsidRPr="005F00CC">
        <w:rPr>
          <w:rFonts w:ascii="Courier New" w:hAnsi="Courier New" w:cs="Courier New"/>
          <w:sz w:val="23"/>
          <w:szCs w:val="23"/>
        </w:rPr>
        <w:t>all</w:t>
      </w:r>
      <w:r w:rsidR="009A1675" w:rsidRPr="005F00CC">
        <w:rPr>
          <w:rFonts w:ascii="Courier New" w:hAnsi="Courier New" w:cs="Courier New"/>
          <w:sz w:val="23"/>
          <w:szCs w:val="23"/>
        </w:rPr>
        <w:t xml:space="preserve"> </w:t>
      </w:r>
      <w:r w:rsidRPr="005F00CC">
        <w:rPr>
          <w:rFonts w:ascii="Courier New" w:hAnsi="Courier New" w:cs="Courier New"/>
          <w:sz w:val="23"/>
          <w:szCs w:val="23"/>
        </w:rPr>
        <w:t>road</w:t>
      </w:r>
      <w:r w:rsidR="009D4AC4" w:rsidRPr="005F00CC">
        <w:rPr>
          <w:rFonts w:ascii="Courier New" w:hAnsi="Courier New" w:cs="Courier New"/>
          <w:sz w:val="23"/>
          <w:szCs w:val="23"/>
        </w:rPr>
        <w:t>s</w:t>
      </w:r>
      <w:r w:rsidRPr="005F00CC">
        <w:rPr>
          <w:rFonts w:ascii="Courier New" w:hAnsi="Courier New" w:cs="Courier New"/>
          <w:sz w:val="23"/>
          <w:szCs w:val="23"/>
        </w:rPr>
        <w:t xml:space="preserve"> within a municipality, but </w:t>
      </w:r>
      <w:r w:rsidR="009D4AC4" w:rsidRPr="005F00CC">
        <w:rPr>
          <w:rFonts w:ascii="Courier New" w:hAnsi="Courier New" w:cs="Courier New"/>
          <w:sz w:val="23"/>
          <w:szCs w:val="23"/>
        </w:rPr>
        <w:t xml:space="preserve">it </w:t>
      </w:r>
      <w:r w:rsidRPr="005F00CC">
        <w:rPr>
          <w:rFonts w:ascii="Courier New" w:hAnsi="Courier New" w:cs="Courier New"/>
          <w:sz w:val="23"/>
          <w:szCs w:val="23"/>
        </w:rPr>
        <w:t xml:space="preserve">does require the use of </w:t>
      </w:r>
      <w:r w:rsidR="009D4AC4" w:rsidRPr="005F00CC">
        <w:rPr>
          <w:rFonts w:ascii="Courier New" w:hAnsi="Courier New" w:cs="Courier New"/>
          <w:sz w:val="23"/>
          <w:szCs w:val="23"/>
        </w:rPr>
        <w:t>certain</w:t>
      </w:r>
      <w:r w:rsidR="009A1675" w:rsidRPr="005F00CC">
        <w:rPr>
          <w:rFonts w:ascii="Courier New" w:hAnsi="Courier New" w:cs="Courier New"/>
          <w:sz w:val="23"/>
          <w:szCs w:val="23"/>
        </w:rPr>
        <w:t xml:space="preserve"> </w:t>
      </w:r>
      <w:r w:rsidRPr="005F00CC">
        <w:rPr>
          <w:rFonts w:ascii="Courier New" w:hAnsi="Courier New" w:cs="Courier New"/>
          <w:sz w:val="23"/>
          <w:szCs w:val="23"/>
        </w:rPr>
        <w:t>roads that are more suitable</w:t>
      </w:r>
      <w:r w:rsidR="009D4AC4" w:rsidRPr="005F00CC">
        <w:rPr>
          <w:rFonts w:ascii="Courier New" w:hAnsi="Courier New" w:cs="Courier New"/>
          <w:sz w:val="23"/>
          <w:szCs w:val="23"/>
        </w:rPr>
        <w:t xml:space="preserve"> to such commercial truck traffic</w:t>
      </w:r>
      <w:r w:rsidRPr="005F00CC">
        <w:rPr>
          <w:rFonts w:ascii="Courier New" w:hAnsi="Courier New" w:cs="Courier New"/>
          <w:sz w:val="23"/>
          <w:szCs w:val="23"/>
        </w:rPr>
        <w:t xml:space="preserve"> to the greatest extent possible, and also </w:t>
      </w:r>
      <w:r w:rsidR="00A830A7" w:rsidRPr="005F00CC">
        <w:rPr>
          <w:rFonts w:ascii="Courier New" w:hAnsi="Courier New" w:cs="Courier New"/>
          <w:sz w:val="23"/>
          <w:szCs w:val="23"/>
        </w:rPr>
        <w:t xml:space="preserve">minimizes </w:t>
      </w:r>
      <w:r w:rsidRPr="005F00CC">
        <w:rPr>
          <w:rFonts w:ascii="Courier New" w:hAnsi="Courier New" w:cs="Courier New"/>
          <w:sz w:val="23"/>
          <w:szCs w:val="23"/>
        </w:rPr>
        <w:t xml:space="preserve">truck intrusion into sensitive areas to </w:t>
      </w:r>
      <w:r w:rsidR="00A830A7" w:rsidRPr="005F00CC">
        <w:rPr>
          <w:rFonts w:ascii="Courier New" w:hAnsi="Courier New" w:cs="Courier New"/>
          <w:sz w:val="23"/>
          <w:szCs w:val="23"/>
        </w:rPr>
        <w:t xml:space="preserve">the extent </w:t>
      </w:r>
      <w:r w:rsidRPr="005F00CC">
        <w:rPr>
          <w:rFonts w:ascii="Courier New" w:hAnsi="Courier New" w:cs="Courier New"/>
          <w:sz w:val="23"/>
          <w:szCs w:val="23"/>
        </w:rPr>
        <w:t>possible;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009A1675" w:rsidRPr="005F00CC">
        <w:rPr>
          <w:rFonts w:ascii="Courier New" w:hAnsi="Courier New" w:cs="Courier New"/>
          <w:b/>
          <w:bCs/>
          <w:sz w:val="23"/>
          <w:szCs w:val="23"/>
        </w:rPr>
        <w:t xml:space="preserve"> </w:t>
      </w:r>
      <w:r w:rsidRPr="005F00CC">
        <w:rPr>
          <w:rFonts w:ascii="Courier New" w:hAnsi="Courier New" w:cs="Courier New"/>
          <w:i/>
          <w:iCs/>
          <w:sz w:val="23"/>
          <w:szCs w:val="23"/>
        </w:rPr>
        <w:t>Goal 10</w:t>
      </w:r>
      <w:r w:rsidRPr="005F00CC">
        <w:rPr>
          <w:rFonts w:ascii="Courier New" w:hAnsi="Courier New" w:cs="Courier New"/>
          <w:sz w:val="23"/>
          <w:szCs w:val="23"/>
        </w:rPr>
        <w:t xml:space="preserve"> of the </w:t>
      </w:r>
      <w:r w:rsidR="00A830A7" w:rsidRPr="005F00CC">
        <w:rPr>
          <w:rFonts w:ascii="Courier New" w:hAnsi="Courier New" w:cs="Courier New"/>
          <w:sz w:val="23"/>
          <w:szCs w:val="23"/>
        </w:rPr>
        <w:t xml:space="preserve">Transportation Element of the </w:t>
      </w:r>
      <w:r w:rsidRPr="005F00CC">
        <w:rPr>
          <w:rFonts w:ascii="Courier New" w:hAnsi="Courier New" w:cs="Courier New"/>
          <w:i/>
          <w:iCs/>
          <w:sz w:val="23"/>
          <w:szCs w:val="23"/>
        </w:rPr>
        <w:t>2030 Comprehensive Plan</w:t>
      </w:r>
      <w:r w:rsidRPr="005F00CC">
        <w:rPr>
          <w:rFonts w:ascii="Courier New" w:hAnsi="Courier New" w:cs="Courier New"/>
          <w:sz w:val="23"/>
          <w:szCs w:val="23"/>
        </w:rPr>
        <w:t>, entitled, “Intermodal Transportation Systems,” states that Interagency coordination and implementation of an intermodal transportation system which integrates highway, mass transit, port, airport, rail, and other transportation modes and facilities shall be supported;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009A1675" w:rsidRPr="005F00CC">
        <w:rPr>
          <w:rFonts w:ascii="Courier New" w:hAnsi="Courier New" w:cs="Courier New"/>
          <w:b/>
          <w:bCs/>
          <w:sz w:val="23"/>
          <w:szCs w:val="23"/>
        </w:rPr>
        <w:t xml:space="preserve"> </w:t>
      </w:r>
      <w:r w:rsidRPr="005F00CC">
        <w:rPr>
          <w:rFonts w:ascii="Courier New" w:hAnsi="Courier New" w:cs="Courier New"/>
          <w:i/>
          <w:iCs/>
          <w:sz w:val="23"/>
          <w:szCs w:val="23"/>
        </w:rPr>
        <w:t>Policy 10.6.4</w:t>
      </w:r>
      <w:r w:rsidRPr="005F00CC">
        <w:rPr>
          <w:rFonts w:ascii="Courier New" w:hAnsi="Courier New" w:cs="Courier New"/>
          <w:sz w:val="23"/>
          <w:szCs w:val="23"/>
        </w:rPr>
        <w:t xml:space="preserve"> of the </w:t>
      </w:r>
      <w:r w:rsidR="00A830A7" w:rsidRPr="005F00CC">
        <w:rPr>
          <w:rFonts w:ascii="Courier New" w:hAnsi="Courier New" w:cs="Courier New"/>
          <w:sz w:val="23"/>
          <w:szCs w:val="23"/>
        </w:rPr>
        <w:t>Transportation Element of the</w:t>
      </w:r>
      <w:r w:rsidR="002576E7" w:rsidRPr="005F00CC">
        <w:rPr>
          <w:rFonts w:ascii="Courier New" w:hAnsi="Courier New" w:cs="Courier New"/>
          <w:sz w:val="23"/>
          <w:szCs w:val="23"/>
        </w:rPr>
        <w:t xml:space="preserve"> </w:t>
      </w:r>
      <w:r w:rsidRPr="005F00CC">
        <w:rPr>
          <w:rFonts w:ascii="Courier New" w:hAnsi="Courier New" w:cs="Courier New"/>
          <w:i/>
          <w:iCs/>
          <w:sz w:val="23"/>
          <w:szCs w:val="23"/>
        </w:rPr>
        <w:t>2030 Comprehensive Plan</w:t>
      </w:r>
      <w:r w:rsidRPr="005F00CC">
        <w:rPr>
          <w:rFonts w:ascii="Courier New" w:hAnsi="Courier New" w:cs="Courier New"/>
          <w:sz w:val="23"/>
          <w:szCs w:val="23"/>
        </w:rPr>
        <w:t xml:space="preserve"> provides that the City shall designate truck routes to minimize the impact of traffic through residential areas and maximize the flow of intermodal shipment of goods;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Section 32.702 (a), Ordinance Code, authorizes the Context Sensitive Streets Standards Committee to review, revise and recommend amendments to the Ordinance Code relating to transportation and traffic engineering;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Section 32.702 (f), Ordinance Code, also authorizes the Context Sensitive Streets Standards Committee to adopt policies</w:t>
      </w:r>
      <w:r w:rsidR="00EC5641" w:rsidRPr="005F00CC">
        <w:rPr>
          <w:rFonts w:ascii="Courier New" w:hAnsi="Courier New" w:cs="Courier New"/>
          <w:sz w:val="23"/>
          <w:szCs w:val="23"/>
        </w:rPr>
        <w:t xml:space="preserve"> </w:t>
      </w:r>
      <w:r w:rsidR="00EC5641" w:rsidRPr="005F00CC">
        <w:rPr>
          <w:rFonts w:ascii="Courier New" w:hAnsi="Courier New" w:cs="Courier New"/>
          <w:sz w:val="23"/>
          <w:szCs w:val="23"/>
        </w:rPr>
        <w:lastRenderedPageBreak/>
        <w:t>with respect to freight,</w:t>
      </w:r>
      <w:r w:rsidRPr="005F00CC">
        <w:rPr>
          <w:rFonts w:ascii="Courier New" w:hAnsi="Courier New" w:cs="Courier New"/>
          <w:sz w:val="23"/>
          <w:szCs w:val="23"/>
        </w:rPr>
        <w:t xml:space="preserve"> and set guidelines for those streets classified as “Major Truck Streets”</w:t>
      </w:r>
      <w:r w:rsidR="00EC5641" w:rsidRPr="005F00CC">
        <w:rPr>
          <w:rFonts w:ascii="Courier New" w:hAnsi="Courier New" w:cs="Courier New"/>
          <w:sz w:val="23"/>
          <w:szCs w:val="23"/>
        </w:rPr>
        <w:t xml:space="preserve"> hereafter, these streets are identified as “Preferred Truck Routes”</w:t>
      </w:r>
      <w:r w:rsidRPr="005F00CC">
        <w:rPr>
          <w:rFonts w:ascii="Courier New" w:hAnsi="Courier New" w:cs="Courier New"/>
          <w:sz w:val="23"/>
          <w:szCs w:val="23"/>
        </w:rPr>
        <w:t xml:space="preserve">; and </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during a noticed public meeting held on July 2</w:t>
      </w:r>
      <w:r w:rsidR="00F30262">
        <w:rPr>
          <w:rFonts w:ascii="Courier New" w:hAnsi="Courier New" w:cs="Courier New"/>
          <w:sz w:val="23"/>
          <w:szCs w:val="23"/>
        </w:rPr>
        <w:t>6</w:t>
      </w:r>
      <w:r w:rsidRPr="005F00CC">
        <w:rPr>
          <w:rFonts w:ascii="Courier New" w:hAnsi="Courier New" w:cs="Courier New"/>
          <w:sz w:val="23"/>
          <w:szCs w:val="23"/>
        </w:rPr>
        <w:t>, 2016, the Context Sensitive Streets Standards Committee</w:t>
      </w:r>
      <w:r w:rsidR="00571830" w:rsidRPr="005F00CC">
        <w:rPr>
          <w:rFonts w:ascii="Courier New" w:hAnsi="Courier New" w:cs="Courier New"/>
          <w:sz w:val="23"/>
          <w:szCs w:val="23"/>
        </w:rPr>
        <w:t xml:space="preserve"> (“</w:t>
      </w:r>
      <w:proofErr w:type="spellStart"/>
      <w:r w:rsidR="00571830" w:rsidRPr="005F00CC">
        <w:rPr>
          <w:rFonts w:ascii="Courier New" w:hAnsi="Courier New" w:cs="Courier New"/>
          <w:sz w:val="23"/>
          <w:szCs w:val="23"/>
        </w:rPr>
        <w:t>CSSSC</w:t>
      </w:r>
      <w:proofErr w:type="spellEnd"/>
      <w:r w:rsidR="00571830" w:rsidRPr="005F00CC">
        <w:rPr>
          <w:rFonts w:ascii="Courier New" w:hAnsi="Courier New" w:cs="Courier New"/>
          <w:sz w:val="23"/>
          <w:szCs w:val="23"/>
        </w:rPr>
        <w:t>”)</w:t>
      </w:r>
      <w:r w:rsidRPr="005F00CC">
        <w:rPr>
          <w:rFonts w:ascii="Courier New" w:hAnsi="Courier New" w:cs="Courier New"/>
          <w:sz w:val="23"/>
          <w:szCs w:val="23"/>
        </w:rPr>
        <w:t xml:space="preserve"> voted to designate Truck Routes for the City of Jacksonville (the minutes of the July 2</w:t>
      </w:r>
      <w:r w:rsidR="00F30262">
        <w:rPr>
          <w:rFonts w:ascii="Courier New" w:hAnsi="Courier New" w:cs="Courier New"/>
          <w:sz w:val="23"/>
          <w:szCs w:val="23"/>
        </w:rPr>
        <w:t>6</w:t>
      </w:r>
      <w:r w:rsidRPr="005F00CC">
        <w:rPr>
          <w:rFonts w:ascii="Courier New" w:hAnsi="Courier New" w:cs="Courier New"/>
          <w:sz w:val="23"/>
          <w:szCs w:val="23"/>
        </w:rPr>
        <w:t xml:space="preserve">, 2016, </w:t>
      </w:r>
      <w:proofErr w:type="spellStart"/>
      <w:r w:rsidRPr="005F00CC">
        <w:rPr>
          <w:rFonts w:ascii="Courier New" w:hAnsi="Courier New" w:cs="Courier New"/>
          <w:sz w:val="23"/>
          <w:szCs w:val="23"/>
        </w:rPr>
        <w:t>CSSSC</w:t>
      </w:r>
      <w:proofErr w:type="spellEnd"/>
      <w:r w:rsidRPr="005F00CC">
        <w:rPr>
          <w:rFonts w:ascii="Courier New" w:hAnsi="Courier New" w:cs="Courier New"/>
          <w:sz w:val="23"/>
          <w:szCs w:val="23"/>
        </w:rPr>
        <w:t xml:space="preserve"> meeting are attached and incorporated as </w:t>
      </w:r>
      <w:r w:rsidRPr="005F00CC">
        <w:rPr>
          <w:rFonts w:ascii="Courier New" w:hAnsi="Courier New" w:cs="Courier New"/>
          <w:b/>
          <w:bCs/>
          <w:sz w:val="23"/>
          <w:szCs w:val="23"/>
        </w:rPr>
        <w:t>Exhibit 1</w:t>
      </w:r>
      <w:r w:rsidRPr="005F00CC">
        <w:rPr>
          <w:rFonts w:ascii="Courier New" w:hAnsi="Courier New" w:cs="Courier New"/>
          <w:sz w:val="23"/>
          <w:szCs w:val="23"/>
        </w:rPr>
        <w:t xml:space="preserve">); </w:t>
      </w:r>
      <w:r w:rsidR="002E5C32" w:rsidRPr="005F00CC">
        <w:rPr>
          <w:rFonts w:ascii="Courier New" w:hAnsi="Courier New" w:cs="Courier New"/>
          <w:sz w:val="23"/>
          <w:szCs w:val="23"/>
        </w:rPr>
        <w:t>and</w:t>
      </w:r>
    </w:p>
    <w:p w:rsidR="00CF3594" w:rsidRPr="005F00CC" w:rsidRDefault="00CF3594"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sz w:val="23"/>
          <w:szCs w:val="23"/>
        </w:rPr>
        <w:t>WHEREAS,</w:t>
      </w:r>
      <w:r w:rsidRPr="005F00CC">
        <w:rPr>
          <w:rFonts w:ascii="Courier New" w:hAnsi="Courier New" w:cs="Courier New"/>
          <w:sz w:val="23"/>
          <w:szCs w:val="23"/>
        </w:rPr>
        <w:t xml:space="preserve"> from March 2018 to September 2018, several noticed public meetings were held with full participation from the members of the trucking industry, City </w:t>
      </w:r>
      <w:r w:rsidR="002741FA" w:rsidRPr="005F00CC">
        <w:rPr>
          <w:rFonts w:ascii="Courier New" w:hAnsi="Courier New" w:cs="Courier New"/>
          <w:sz w:val="23"/>
          <w:szCs w:val="23"/>
        </w:rPr>
        <w:t>s</w:t>
      </w:r>
      <w:r w:rsidRPr="005F00CC">
        <w:rPr>
          <w:rFonts w:ascii="Courier New" w:hAnsi="Courier New" w:cs="Courier New"/>
          <w:sz w:val="23"/>
          <w:szCs w:val="23"/>
        </w:rPr>
        <w:t xml:space="preserve">taff and citizens; </w:t>
      </w:r>
      <w:r w:rsidR="009A1675" w:rsidRPr="005F00CC">
        <w:rPr>
          <w:rFonts w:ascii="Courier New" w:hAnsi="Courier New" w:cs="Courier New"/>
          <w:sz w:val="23"/>
          <w:szCs w:val="23"/>
        </w:rPr>
        <w:t>now therefore</w:t>
      </w:r>
      <w:r w:rsidRPr="005F00CC">
        <w:rPr>
          <w:rFonts w:ascii="Courier New" w:hAnsi="Courier New" w:cs="Courier New"/>
          <w:sz w:val="23"/>
          <w:szCs w:val="23"/>
        </w:rPr>
        <w:tab/>
      </w:r>
    </w:p>
    <w:p w:rsidR="00C36F83" w:rsidRPr="005F00CC" w:rsidRDefault="00C36F83" w:rsidP="005F00CC">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5F00CC">
        <w:rPr>
          <w:b/>
          <w:bCs/>
          <w:caps/>
        </w:rPr>
        <w:t>Be it ordained</w:t>
      </w:r>
      <w:r w:rsidRPr="005F00CC">
        <w:t xml:space="preserve"> by the Council of the City of Jacksonville:</w:t>
      </w:r>
    </w:p>
    <w:p w:rsidR="00C36F83" w:rsidRPr="005F00CC" w:rsidRDefault="00B34212" w:rsidP="005F00CC">
      <w:pPr>
        <w:spacing w:line="450" w:lineRule="atLeast"/>
        <w:ind w:firstLine="720"/>
        <w:jc w:val="both"/>
        <w:rPr>
          <w:rFonts w:ascii="Courier New" w:hAnsi="Courier New" w:cs="Courier New"/>
          <w:sz w:val="23"/>
          <w:szCs w:val="23"/>
        </w:rPr>
      </w:pPr>
      <w:proofErr w:type="gramStart"/>
      <w:r w:rsidRPr="005F00CC">
        <w:rPr>
          <w:rFonts w:ascii="Courier New" w:hAnsi="Courier New" w:cs="Courier New"/>
          <w:b/>
          <w:bCs/>
          <w:sz w:val="23"/>
          <w:szCs w:val="23"/>
        </w:rPr>
        <w:t>Section 1.</w:t>
      </w:r>
      <w:proofErr w:type="gramEnd"/>
      <w:r w:rsidRPr="005F00CC">
        <w:rPr>
          <w:rFonts w:ascii="Courier New" w:hAnsi="Courier New" w:cs="Courier New"/>
          <w:b/>
          <w:bCs/>
          <w:sz w:val="23"/>
          <w:szCs w:val="23"/>
        </w:rPr>
        <w:tab/>
      </w:r>
      <w:r w:rsidRPr="005F00CC">
        <w:rPr>
          <w:rFonts w:ascii="Courier New" w:hAnsi="Courier New" w:cs="Courier New"/>
          <w:b/>
          <w:bCs/>
          <w:sz w:val="23"/>
          <w:szCs w:val="23"/>
        </w:rPr>
        <w:tab/>
      </w:r>
      <w:r w:rsidR="00A830A7" w:rsidRPr="005F00CC">
        <w:rPr>
          <w:rFonts w:ascii="Courier New" w:hAnsi="Courier New" w:cs="Courier New"/>
          <w:b/>
          <w:bCs/>
          <w:sz w:val="23"/>
          <w:szCs w:val="23"/>
        </w:rPr>
        <w:t>Creating a new part 1</w:t>
      </w:r>
      <w:r w:rsidR="00AC5FD7" w:rsidRPr="005F00CC">
        <w:rPr>
          <w:rFonts w:ascii="Courier New" w:hAnsi="Courier New" w:cs="Courier New"/>
          <w:b/>
          <w:bCs/>
          <w:sz w:val="23"/>
          <w:szCs w:val="23"/>
        </w:rPr>
        <w:t>6</w:t>
      </w:r>
      <w:r w:rsidR="00BA54AC" w:rsidRPr="005F00CC">
        <w:rPr>
          <w:rFonts w:ascii="Courier New" w:hAnsi="Courier New" w:cs="Courier New"/>
          <w:b/>
          <w:bCs/>
          <w:sz w:val="23"/>
          <w:szCs w:val="23"/>
        </w:rPr>
        <w:t xml:space="preserve"> (Truck Route Regulations), </w:t>
      </w:r>
      <w:r w:rsidR="00C36F83" w:rsidRPr="005F00CC">
        <w:rPr>
          <w:rFonts w:ascii="Courier New" w:hAnsi="Courier New" w:cs="Courier New"/>
          <w:b/>
          <w:bCs/>
          <w:sz w:val="23"/>
          <w:szCs w:val="23"/>
        </w:rPr>
        <w:t xml:space="preserve">Chapter 804 (Jacksonville Traffic Code), </w:t>
      </w:r>
      <w:r w:rsidR="00C36F83" w:rsidRPr="005F00CC">
        <w:rPr>
          <w:rFonts w:ascii="Courier New" w:hAnsi="Courier New" w:cs="Courier New"/>
          <w:b/>
          <w:bCs/>
          <w:i/>
          <w:iCs/>
          <w:sz w:val="23"/>
          <w:szCs w:val="23"/>
        </w:rPr>
        <w:t>Ordinance Code</w:t>
      </w:r>
      <w:r w:rsidR="00BA54AC" w:rsidRPr="005F00CC">
        <w:rPr>
          <w:rFonts w:ascii="Courier New" w:hAnsi="Courier New" w:cs="Courier New"/>
          <w:b/>
          <w:bCs/>
          <w:i/>
          <w:iCs/>
          <w:sz w:val="23"/>
          <w:szCs w:val="23"/>
        </w:rPr>
        <w:t xml:space="preserve">.  </w:t>
      </w:r>
      <w:r w:rsidR="00BA218E" w:rsidRPr="005F00CC">
        <w:rPr>
          <w:rFonts w:ascii="Courier New" w:hAnsi="Courier New" w:cs="Courier New"/>
          <w:bCs/>
          <w:iCs/>
          <w:sz w:val="23"/>
          <w:szCs w:val="23"/>
        </w:rPr>
        <w:t>Part 1</w:t>
      </w:r>
      <w:r w:rsidR="00AC5FD7" w:rsidRPr="005F00CC">
        <w:rPr>
          <w:rFonts w:ascii="Courier New" w:hAnsi="Courier New" w:cs="Courier New"/>
          <w:bCs/>
          <w:iCs/>
          <w:sz w:val="23"/>
          <w:szCs w:val="23"/>
        </w:rPr>
        <w:t>6</w:t>
      </w:r>
      <w:r w:rsidR="00BA218E" w:rsidRPr="005F00CC">
        <w:rPr>
          <w:rFonts w:ascii="Courier New" w:hAnsi="Courier New" w:cs="Courier New"/>
          <w:bCs/>
          <w:iCs/>
          <w:sz w:val="23"/>
          <w:szCs w:val="23"/>
        </w:rPr>
        <w:t xml:space="preserve"> (Truck Route Regulations), </w:t>
      </w:r>
      <w:r w:rsidR="00C36F83" w:rsidRPr="005F00CC">
        <w:rPr>
          <w:rFonts w:ascii="Courier New" w:hAnsi="Courier New" w:cs="Courier New"/>
          <w:sz w:val="23"/>
          <w:szCs w:val="23"/>
        </w:rPr>
        <w:t xml:space="preserve">Chapter 804 (Jacksonville Traffic Code), </w:t>
      </w:r>
      <w:r w:rsidR="00C36F83" w:rsidRPr="005F00CC">
        <w:rPr>
          <w:rFonts w:ascii="Courier New" w:hAnsi="Courier New" w:cs="Courier New"/>
          <w:i/>
          <w:iCs/>
          <w:sz w:val="23"/>
          <w:szCs w:val="23"/>
        </w:rPr>
        <w:t>Ordinance Code,</w:t>
      </w:r>
      <w:r w:rsidR="00C36F83" w:rsidRPr="005F00CC">
        <w:rPr>
          <w:rFonts w:ascii="Courier New" w:hAnsi="Courier New" w:cs="Courier New"/>
          <w:sz w:val="23"/>
          <w:szCs w:val="23"/>
        </w:rPr>
        <w:t xml:space="preserve"> is hereby </w:t>
      </w:r>
      <w:r w:rsidR="00BA54AC" w:rsidRPr="005F00CC">
        <w:rPr>
          <w:rFonts w:ascii="Courier New" w:hAnsi="Courier New" w:cs="Courier New"/>
          <w:sz w:val="23"/>
          <w:szCs w:val="23"/>
        </w:rPr>
        <w:t xml:space="preserve">created </w:t>
      </w:r>
      <w:r w:rsidR="00C36F83" w:rsidRPr="005F00CC">
        <w:rPr>
          <w:rFonts w:ascii="Courier New" w:hAnsi="Courier New" w:cs="Courier New"/>
          <w:sz w:val="23"/>
          <w:szCs w:val="23"/>
        </w:rPr>
        <w:t xml:space="preserve">to read as follows: </w:t>
      </w:r>
    </w:p>
    <w:p w:rsidR="00C36F83" w:rsidRPr="005F00CC" w:rsidRDefault="00C36F83" w:rsidP="005F00CC">
      <w:pPr>
        <w:spacing w:line="450" w:lineRule="atLeast"/>
        <w:jc w:val="center"/>
        <w:rPr>
          <w:rFonts w:ascii="Courier New" w:hAnsi="Courier New" w:cs="Courier New"/>
          <w:b/>
          <w:bCs/>
          <w:sz w:val="23"/>
          <w:szCs w:val="23"/>
        </w:rPr>
      </w:pPr>
      <w:proofErr w:type="gramStart"/>
      <w:r w:rsidRPr="005F00CC">
        <w:rPr>
          <w:rFonts w:ascii="Courier New" w:hAnsi="Courier New" w:cs="Courier New"/>
          <w:b/>
          <w:bCs/>
          <w:sz w:val="23"/>
          <w:szCs w:val="23"/>
        </w:rPr>
        <w:t>CHAPTER 804.</w:t>
      </w:r>
      <w:proofErr w:type="gramEnd"/>
      <w:r w:rsidRPr="005F00CC">
        <w:rPr>
          <w:rFonts w:ascii="Courier New" w:hAnsi="Courier New" w:cs="Courier New"/>
          <w:b/>
          <w:bCs/>
          <w:sz w:val="23"/>
          <w:szCs w:val="23"/>
        </w:rPr>
        <w:tab/>
      </w:r>
      <w:proofErr w:type="gramStart"/>
      <w:r w:rsidRPr="005F00CC">
        <w:rPr>
          <w:rFonts w:ascii="Courier New" w:hAnsi="Courier New" w:cs="Courier New"/>
          <w:b/>
          <w:bCs/>
          <w:sz w:val="23"/>
          <w:szCs w:val="23"/>
        </w:rPr>
        <w:t>JACKSONVILLE TRAFFIC CODE.</w:t>
      </w:r>
      <w:proofErr w:type="gramEnd"/>
    </w:p>
    <w:p w:rsidR="00C36F83" w:rsidRPr="005F00CC" w:rsidRDefault="00C36F83" w:rsidP="005F00CC">
      <w:pPr>
        <w:spacing w:line="450" w:lineRule="atLeast"/>
        <w:jc w:val="center"/>
        <w:rPr>
          <w:rFonts w:ascii="Courier New" w:hAnsi="Courier New" w:cs="Courier New"/>
          <w:b/>
          <w:bCs/>
          <w:sz w:val="23"/>
          <w:szCs w:val="23"/>
        </w:rPr>
      </w:pPr>
      <w:r w:rsidRPr="005F00CC">
        <w:rPr>
          <w:rFonts w:ascii="Courier New" w:hAnsi="Courier New" w:cs="Courier New"/>
          <w:b/>
          <w:bCs/>
          <w:sz w:val="23"/>
          <w:szCs w:val="23"/>
        </w:rPr>
        <w:t>* * *</w:t>
      </w:r>
    </w:p>
    <w:p w:rsidR="00C36F83" w:rsidRPr="005F00CC" w:rsidRDefault="00C36F83" w:rsidP="005F00CC">
      <w:pPr>
        <w:spacing w:line="450" w:lineRule="atLeast"/>
        <w:jc w:val="center"/>
        <w:rPr>
          <w:rFonts w:ascii="Courier New" w:hAnsi="Courier New" w:cs="Courier New"/>
          <w:b/>
          <w:bCs/>
          <w:sz w:val="23"/>
          <w:szCs w:val="23"/>
        </w:rPr>
      </w:pPr>
      <w:proofErr w:type="gramStart"/>
      <w:r w:rsidRPr="005F00CC">
        <w:rPr>
          <w:rFonts w:ascii="Courier New" w:hAnsi="Courier New" w:cs="Courier New"/>
          <w:b/>
          <w:bCs/>
          <w:sz w:val="23"/>
          <w:szCs w:val="23"/>
        </w:rPr>
        <w:t>PART 1</w:t>
      </w:r>
      <w:r w:rsidR="00AC5FD7" w:rsidRPr="005F00CC">
        <w:rPr>
          <w:rFonts w:ascii="Courier New" w:hAnsi="Courier New" w:cs="Courier New"/>
          <w:b/>
          <w:bCs/>
          <w:sz w:val="23"/>
          <w:szCs w:val="23"/>
        </w:rPr>
        <w:t>6</w:t>
      </w:r>
      <w:r w:rsidRPr="005F00CC">
        <w:rPr>
          <w:rFonts w:ascii="Courier New" w:hAnsi="Courier New" w:cs="Courier New"/>
          <w:b/>
          <w:bCs/>
          <w:sz w:val="23"/>
          <w:szCs w:val="23"/>
        </w:rPr>
        <w:t>.</w:t>
      </w:r>
      <w:proofErr w:type="gramEnd"/>
      <w:r w:rsidRPr="005F00CC">
        <w:rPr>
          <w:rFonts w:ascii="Courier New" w:hAnsi="Courier New" w:cs="Courier New"/>
          <w:b/>
          <w:bCs/>
          <w:sz w:val="23"/>
          <w:szCs w:val="23"/>
        </w:rPr>
        <w:t xml:space="preserve">  TRUCK ROUTE REGULATIONS</w:t>
      </w:r>
    </w:p>
    <w:p w:rsidR="00C36F83" w:rsidRPr="005F00CC" w:rsidRDefault="00BA54AC" w:rsidP="005F00CC">
      <w:pPr>
        <w:spacing w:line="450" w:lineRule="atLeast"/>
        <w:rPr>
          <w:rFonts w:ascii="Courier New" w:hAnsi="Courier New" w:cs="Courier New"/>
          <w:b/>
          <w:bCs/>
          <w:sz w:val="23"/>
          <w:szCs w:val="23"/>
        </w:rPr>
      </w:pPr>
      <w:r w:rsidRPr="005F00CC">
        <w:rPr>
          <w:rFonts w:ascii="Courier New" w:hAnsi="Courier New" w:cs="Courier New"/>
          <w:b/>
          <w:bCs/>
          <w:sz w:val="23"/>
          <w:szCs w:val="23"/>
        </w:rPr>
        <w:tab/>
      </w:r>
      <w:proofErr w:type="gramStart"/>
      <w:r w:rsidR="00C36F83" w:rsidRPr="005F00CC">
        <w:rPr>
          <w:rFonts w:ascii="Courier New" w:hAnsi="Courier New" w:cs="Courier New"/>
          <w:b/>
          <w:bCs/>
          <w:sz w:val="23"/>
          <w:szCs w:val="23"/>
        </w:rPr>
        <w:t>Sec. 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01 – Purpose &amp; Intent</w:t>
      </w:r>
      <w:r w:rsidR="004D41FC" w:rsidRPr="005F00CC">
        <w:rPr>
          <w:rFonts w:ascii="Courier New" w:hAnsi="Courier New" w:cs="Courier New"/>
          <w:b/>
          <w:bCs/>
          <w:sz w:val="23"/>
          <w:szCs w:val="23"/>
        </w:rPr>
        <w:t>.</w:t>
      </w:r>
      <w:proofErr w:type="gramEnd"/>
    </w:p>
    <w:p w:rsidR="00C36F83" w:rsidRPr="005F00CC" w:rsidRDefault="00BA54AC"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00C36F83" w:rsidRPr="005F00CC">
        <w:rPr>
          <w:rFonts w:ascii="Courier New" w:hAnsi="Courier New" w:cs="Courier New"/>
          <w:sz w:val="23"/>
          <w:szCs w:val="23"/>
        </w:rPr>
        <w:t xml:space="preserve">The City of Jacksonville (“City”) recognizes the various changes occurring to the </w:t>
      </w:r>
      <w:r w:rsidR="009D4AC4" w:rsidRPr="005F00CC">
        <w:rPr>
          <w:rFonts w:ascii="Courier New" w:hAnsi="Courier New" w:cs="Courier New"/>
          <w:sz w:val="23"/>
          <w:szCs w:val="23"/>
        </w:rPr>
        <w:t xml:space="preserve">vehicle </w:t>
      </w:r>
      <w:r w:rsidR="00C36F83" w:rsidRPr="005F00CC">
        <w:rPr>
          <w:rFonts w:ascii="Courier New" w:hAnsi="Courier New" w:cs="Courier New"/>
          <w:sz w:val="23"/>
          <w:szCs w:val="23"/>
        </w:rPr>
        <w:t>transportation network, and acknowledges the need to examine its unique truck traffic situation, and determine a solution that mutually serves the unique needs of the local community. The purpose of this system is to establish truck routes within the City that promote compatible land uses, enhance public safety, and minimize pavement maintenance and reconstruction costs in conjunction with the following:</w:t>
      </w:r>
    </w:p>
    <w:p w:rsidR="00C36F83" w:rsidRPr="005F00CC" w:rsidRDefault="00C36F83" w:rsidP="005F00CC">
      <w:pPr>
        <w:pStyle w:val="ListParagraph"/>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Provide safe roadways for vehicles, bicyclists, and pedestrians;</w:t>
      </w:r>
    </w:p>
    <w:p w:rsidR="00C36F83" w:rsidRPr="005F00CC" w:rsidRDefault="00C36F83" w:rsidP="005F00CC">
      <w:pPr>
        <w:pStyle w:val="ListParagraph"/>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lastRenderedPageBreak/>
        <w:t xml:space="preserve">Provide truck routes that follow the guidance contained in the City’s </w:t>
      </w:r>
      <w:r w:rsidR="00B95090" w:rsidRPr="005F00CC">
        <w:rPr>
          <w:rFonts w:ascii="Courier New" w:hAnsi="Courier New" w:cs="Courier New"/>
          <w:sz w:val="23"/>
          <w:szCs w:val="23"/>
        </w:rPr>
        <w:t xml:space="preserve">Transportation Element of the </w:t>
      </w:r>
      <w:r w:rsidRPr="005F00CC">
        <w:rPr>
          <w:rFonts w:ascii="Courier New" w:hAnsi="Courier New" w:cs="Courier New"/>
          <w:i/>
          <w:iCs/>
          <w:sz w:val="23"/>
          <w:szCs w:val="23"/>
        </w:rPr>
        <w:t>2030 Comprehensive Plan</w:t>
      </w:r>
      <w:r w:rsidRPr="005F00CC">
        <w:rPr>
          <w:rFonts w:ascii="Courier New" w:hAnsi="Courier New" w:cs="Courier New"/>
          <w:sz w:val="23"/>
          <w:szCs w:val="23"/>
        </w:rPr>
        <w:t>;</w:t>
      </w:r>
    </w:p>
    <w:p w:rsidR="00C36F83" w:rsidRPr="005F00CC" w:rsidRDefault="00C36F83"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Designate acceptable routes for trucks to access the Strategic Intermodal System (SIS) and State Highway System (</w:t>
      </w:r>
      <w:proofErr w:type="spellStart"/>
      <w:r w:rsidRPr="005F00CC">
        <w:rPr>
          <w:rFonts w:ascii="Courier New" w:hAnsi="Courier New" w:cs="Courier New"/>
          <w:sz w:val="23"/>
          <w:szCs w:val="23"/>
        </w:rPr>
        <w:t>SHS</w:t>
      </w:r>
      <w:proofErr w:type="spellEnd"/>
      <w:r w:rsidRPr="005F00CC">
        <w:rPr>
          <w:rFonts w:ascii="Courier New" w:hAnsi="Courier New" w:cs="Courier New"/>
          <w:sz w:val="23"/>
          <w:szCs w:val="23"/>
        </w:rPr>
        <w:t>) in order to complete extended distance travel;</w:t>
      </w:r>
    </w:p>
    <w:p w:rsidR="00C36F83" w:rsidRPr="005F00CC" w:rsidRDefault="00C36F83"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 xml:space="preserve">The City Traffic Engineer to </w:t>
      </w:r>
      <w:r w:rsidR="003536B9" w:rsidRPr="005F00CC">
        <w:rPr>
          <w:rFonts w:ascii="Courier New" w:hAnsi="Courier New" w:cs="Courier New"/>
          <w:sz w:val="23"/>
          <w:szCs w:val="23"/>
        </w:rPr>
        <w:t>install</w:t>
      </w:r>
      <w:r w:rsidR="009A1675" w:rsidRPr="005F00CC">
        <w:rPr>
          <w:rFonts w:ascii="Courier New" w:hAnsi="Courier New" w:cs="Courier New"/>
          <w:sz w:val="23"/>
          <w:szCs w:val="23"/>
        </w:rPr>
        <w:t xml:space="preserve"> </w:t>
      </w:r>
      <w:r w:rsidRPr="005F00CC">
        <w:rPr>
          <w:rFonts w:ascii="Courier New" w:hAnsi="Courier New" w:cs="Courier New"/>
          <w:sz w:val="23"/>
          <w:szCs w:val="23"/>
        </w:rPr>
        <w:t>signage designating the truck route system</w:t>
      </w:r>
      <w:r w:rsidR="002741FA" w:rsidRPr="005F00CC">
        <w:rPr>
          <w:rFonts w:ascii="Courier New" w:hAnsi="Courier New" w:cs="Courier New"/>
          <w:sz w:val="23"/>
          <w:szCs w:val="23"/>
        </w:rPr>
        <w:t xml:space="preserve"> as needed</w:t>
      </w:r>
      <w:r w:rsidRPr="005F00CC">
        <w:rPr>
          <w:rFonts w:ascii="Courier New" w:hAnsi="Courier New" w:cs="Courier New"/>
          <w:sz w:val="23"/>
          <w:szCs w:val="23"/>
        </w:rPr>
        <w:t>;</w:t>
      </w:r>
    </w:p>
    <w:p w:rsidR="00C36F83" w:rsidRPr="005F00CC" w:rsidRDefault="00C36F83" w:rsidP="005F00CC">
      <w:pPr>
        <w:pStyle w:val="ListParagraph"/>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 xml:space="preserve">Provide for the transportation of </w:t>
      </w:r>
      <w:r w:rsidR="003536B9" w:rsidRPr="005F00CC">
        <w:rPr>
          <w:rFonts w:ascii="Courier New" w:hAnsi="Courier New" w:cs="Courier New"/>
          <w:sz w:val="23"/>
          <w:szCs w:val="23"/>
        </w:rPr>
        <w:t>freight</w:t>
      </w:r>
      <w:r w:rsidRPr="005F00CC">
        <w:rPr>
          <w:rFonts w:ascii="Courier New" w:hAnsi="Courier New" w:cs="Courier New"/>
          <w:sz w:val="23"/>
          <w:szCs w:val="23"/>
        </w:rPr>
        <w:t xml:space="preserve"> on roads (truck routes) best designed to handle the additional pavement stress in order to minimize the amount of maintenance and repair costs required on Jacksonville streets;</w:t>
      </w:r>
    </w:p>
    <w:p w:rsidR="00C36F83" w:rsidRPr="005F00CC" w:rsidRDefault="003536B9"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Reduce the use of regulated trucks</w:t>
      </w:r>
      <w:r w:rsidR="00C36F83" w:rsidRPr="005F00CC">
        <w:rPr>
          <w:rFonts w:ascii="Courier New" w:hAnsi="Courier New" w:cs="Courier New"/>
          <w:sz w:val="23"/>
          <w:szCs w:val="23"/>
        </w:rPr>
        <w:t xml:space="preserve"> traveling on </w:t>
      </w:r>
      <w:r w:rsidRPr="005F00CC">
        <w:rPr>
          <w:rFonts w:ascii="Courier New" w:hAnsi="Courier New" w:cs="Courier New"/>
          <w:sz w:val="23"/>
          <w:szCs w:val="23"/>
        </w:rPr>
        <w:t>restricted</w:t>
      </w:r>
      <w:r w:rsidR="009A1675"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roads except </w:t>
      </w:r>
      <w:r w:rsidRPr="005F00CC">
        <w:rPr>
          <w:rFonts w:ascii="Courier New" w:hAnsi="Courier New" w:cs="Courier New"/>
          <w:sz w:val="23"/>
          <w:szCs w:val="23"/>
        </w:rPr>
        <w:t>for delivery and pickup</w:t>
      </w:r>
      <w:r w:rsidR="00C36F83" w:rsidRPr="005F00CC">
        <w:rPr>
          <w:rFonts w:ascii="Courier New" w:hAnsi="Courier New" w:cs="Courier New"/>
          <w:sz w:val="23"/>
          <w:szCs w:val="23"/>
        </w:rPr>
        <w:t>;</w:t>
      </w:r>
    </w:p>
    <w:p w:rsidR="00C36F83" w:rsidRPr="005F00CC" w:rsidRDefault="00C36F83"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Protect residential neighborhoods from:</w:t>
      </w:r>
    </w:p>
    <w:p w:rsidR="00C36F83" w:rsidRPr="005F00CC" w:rsidRDefault="00C36F83" w:rsidP="005F00CC">
      <w:pPr>
        <w:pStyle w:val="ListParagraph"/>
        <w:widowControl/>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2160"/>
        <w:jc w:val="both"/>
        <w:rPr>
          <w:rFonts w:ascii="Courier New" w:hAnsi="Courier New" w:cs="Courier New"/>
          <w:sz w:val="23"/>
          <w:szCs w:val="23"/>
        </w:rPr>
      </w:pPr>
      <w:r w:rsidRPr="005F00CC">
        <w:rPr>
          <w:rFonts w:ascii="Courier New" w:hAnsi="Courier New" w:cs="Courier New"/>
          <w:sz w:val="23"/>
          <w:szCs w:val="23"/>
        </w:rPr>
        <w:t>Excessive truck traffic creating greater hazards to pedestrians, bicyclists, and children;</w:t>
      </w:r>
    </w:p>
    <w:p w:rsidR="00C36F83" w:rsidRPr="005F00CC" w:rsidRDefault="00C36F83" w:rsidP="005F00CC">
      <w:pPr>
        <w:pStyle w:val="ListParagraph"/>
        <w:widowControl/>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2160"/>
        <w:jc w:val="both"/>
        <w:rPr>
          <w:rFonts w:ascii="Courier New" w:hAnsi="Courier New" w:cs="Courier New"/>
          <w:sz w:val="23"/>
          <w:szCs w:val="23"/>
        </w:rPr>
      </w:pPr>
      <w:r w:rsidRPr="005F00CC">
        <w:rPr>
          <w:rFonts w:ascii="Courier New" w:hAnsi="Courier New" w:cs="Courier New"/>
          <w:sz w:val="23"/>
          <w:szCs w:val="23"/>
        </w:rPr>
        <w:t>Increased congestion and noise pollution from truck traffic; and</w:t>
      </w:r>
    </w:p>
    <w:p w:rsidR="00C36F83" w:rsidRPr="005F00CC" w:rsidRDefault="00C36F83" w:rsidP="005F00CC">
      <w:pPr>
        <w:pStyle w:val="ListParagraph"/>
        <w:widowControl/>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2160"/>
        <w:jc w:val="both"/>
        <w:rPr>
          <w:rFonts w:ascii="Courier New" w:hAnsi="Courier New" w:cs="Courier New"/>
          <w:sz w:val="23"/>
          <w:szCs w:val="23"/>
        </w:rPr>
      </w:pPr>
      <w:r w:rsidRPr="005F00CC">
        <w:rPr>
          <w:rFonts w:ascii="Courier New" w:hAnsi="Courier New" w:cs="Courier New"/>
          <w:sz w:val="23"/>
          <w:szCs w:val="23"/>
        </w:rPr>
        <w:t>Pavement pot holes, raveling, rutting, or other pavement distress conditions that cause hazards to motorcyclists, bicyclists, pedestrians</w:t>
      </w:r>
      <w:r w:rsidR="009D7BEF" w:rsidRPr="005F00CC">
        <w:rPr>
          <w:rFonts w:ascii="Courier New" w:hAnsi="Courier New" w:cs="Courier New"/>
          <w:sz w:val="23"/>
          <w:szCs w:val="23"/>
        </w:rPr>
        <w:t>, motorists and local residents</w:t>
      </w:r>
      <w:r w:rsidRPr="005F00CC">
        <w:rPr>
          <w:rFonts w:ascii="Courier New" w:hAnsi="Courier New" w:cs="Courier New"/>
          <w:sz w:val="23"/>
          <w:szCs w:val="23"/>
        </w:rPr>
        <w:t>;</w:t>
      </w: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Procedures for enforcing truck route violations;</w:t>
      </w:r>
    </w:p>
    <w:p w:rsidR="00C36F83" w:rsidRPr="005F00CC" w:rsidRDefault="00C36F83" w:rsidP="005F00CC">
      <w:pPr>
        <w:pStyle w:val="ListParagraph"/>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 xml:space="preserve">During </w:t>
      </w:r>
      <w:r w:rsidR="009D7BEF" w:rsidRPr="005F00CC">
        <w:rPr>
          <w:rFonts w:ascii="Courier New" w:hAnsi="Courier New" w:cs="Courier New"/>
          <w:sz w:val="23"/>
          <w:szCs w:val="23"/>
        </w:rPr>
        <w:t xml:space="preserve">an </w:t>
      </w:r>
      <w:r w:rsidRPr="005F00CC">
        <w:rPr>
          <w:rFonts w:ascii="Courier New" w:hAnsi="Courier New" w:cs="Courier New"/>
          <w:sz w:val="23"/>
          <w:szCs w:val="23"/>
        </w:rPr>
        <w:t>emergency, the Director of Public Works or his/her designee shall have the authority to further restrict loads or create detours for vehicles traveling on City roads.</w:t>
      </w:r>
    </w:p>
    <w:p w:rsidR="00C36F83" w:rsidRPr="005F00CC" w:rsidRDefault="008C6D00" w:rsidP="005F00CC">
      <w:pPr>
        <w:spacing w:line="450" w:lineRule="atLeast"/>
        <w:rPr>
          <w:rFonts w:ascii="Courier New" w:hAnsi="Courier New" w:cs="Courier New"/>
          <w:b/>
          <w:bCs/>
          <w:sz w:val="23"/>
          <w:szCs w:val="23"/>
        </w:rPr>
      </w:pPr>
      <w:r w:rsidRPr="005F00CC">
        <w:rPr>
          <w:rFonts w:ascii="Courier New" w:hAnsi="Courier New" w:cs="Courier New"/>
          <w:b/>
          <w:bCs/>
          <w:sz w:val="23"/>
          <w:szCs w:val="23"/>
        </w:rPr>
        <w:tab/>
      </w:r>
      <w:r w:rsidR="00C36F83" w:rsidRPr="005F00CC">
        <w:rPr>
          <w:rFonts w:ascii="Courier New" w:hAnsi="Courier New" w:cs="Courier New"/>
          <w:b/>
          <w:bCs/>
          <w:sz w:val="23"/>
          <w:szCs w:val="23"/>
        </w:rPr>
        <w:t>Sec. 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02 – Definitions.</w:t>
      </w:r>
    </w:p>
    <w:p w:rsidR="00C36F83" w:rsidRPr="005F00CC" w:rsidRDefault="00C36F83" w:rsidP="005F00CC">
      <w:pPr>
        <w:spacing w:line="450" w:lineRule="atLeast"/>
        <w:jc w:val="both"/>
        <w:rPr>
          <w:rFonts w:ascii="Courier New" w:hAnsi="Courier New" w:cs="Courier New"/>
          <w:i/>
          <w:iCs/>
          <w:sz w:val="23"/>
          <w:szCs w:val="23"/>
        </w:rPr>
      </w:pPr>
      <w:r w:rsidRPr="005F00CC">
        <w:rPr>
          <w:rFonts w:ascii="Courier New" w:hAnsi="Courier New" w:cs="Courier New"/>
          <w:i/>
          <w:iCs/>
          <w:sz w:val="23"/>
          <w:szCs w:val="23"/>
        </w:rPr>
        <w:tab/>
      </w:r>
    </w:p>
    <w:p w:rsidR="00C36F83" w:rsidRPr="005F00CC" w:rsidRDefault="00C36F83" w:rsidP="005F00CC">
      <w:pPr>
        <w:spacing w:line="450" w:lineRule="atLeast"/>
        <w:jc w:val="both"/>
        <w:rPr>
          <w:rFonts w:ascii="Courier New" w:hAnsi="Courier New" w:cs="Courier New"/>
          <w:i/>
          <w:iCs/>
          <w:sz w:val="23"/>
          <w:szCs w:val="23"/>
        </w:rPr>
      </w:pPr>
      <w:r w:rsidRPr="005F00CC">
        <w:rPr>
          <w:rFonts w:ascii="Courier New" w:hAnsi="Courier New" w:cs="Courier New"/>
          <w:i/>
          <w:iCs/>
          <w:sz w:val="23"/>
          <w:szCs w:val="23"/>
        </w:rPr>
        <w:lastRenderedPageBreak/>
        <w:tab/>
        <w:t xml:space="preserve">Gross Weight </w:t>
      </w:r>
      <w:r w:rsidRPr="005F00CC">
        <w:rPr>
          <w:rFonts w:ascii="Courier New" w:hAnsi="Courier New" w:cs="Courier New"/>
          <w:iCs/>
          <w:sz w:val="23"/>
          <w:szCs w:val="23"/>
        </w:rPr>
        <w:t>m</w:t>
      </w:r>
      <w:r w:rsidRPr="005F00CC">
        <w:rPr>
          <w:rFonts w:ascii="Courier New" w:hAnsi="Courier New" w:cs="Courier New"/>
          <w:sz w:val="23"/>
          <w:szCs w:val="23"/>
        </w:rPr>
        <w:t>eans the net weight of a motor vehicle in pounds plus the weight of the load carried by it</w:t>
      </w:r>
      <w:r w:rsidR="006C5848" w:rsidRPr="005F00CC">
        <w:rPr>
          <w:rFonts w:ascii="Courier New" w:hAnsi="Courier New" w:cs="Courier New"/>
          <w:sz w:val="23"/>
          <w:szCs w:val="23"/>
        </w:rPr>
        <w:t>,</w:t>
      </w:r>
      <w:r w:rsidR="008C6D00" w:rsidRPr="005F00CC">
        <w:rPr>
          <w:rFonts w:ascii="Courier New" w:hAnsi="Courier New" w:cs="Courier New"/>
          <w:sz w:val="23"/>
          <w:szCs w:val="23"/>
        </w:rPr>
        <w:t xml:space="preserve"> pursuant to </w:t>
      </w:r>
      <w:proofErr w:type="spellStart"/>
      <w:r w:rsidR="00E95C1E" w:rsidRPr="005F00CC">
        <w:rPr>
          <w:rFonts w:ascii="Courier New" w:hAnsi="Courier New" w:cs="Courier New"/>
          <w:sz w:val="23"/>
          <w:szCs w:val="23"/>
        </w:rPr>
        <w:t>F.S</w:t>
      </w:r>
      <w:proofErr w:type="spellEnd"/>
      <w:r w:rsidR="00E95C1E" w:rsidRPr="005F00CC">
        <w:rPr>
          <w:rFonts w:ascii="Courier New" w:hAnsi="Courier New" w:cs="Courier New"/>
          <w:sz w:val="23"/>
          <w:szCs w:val="23"/>
        </w:rPr>
        <w:t>. §3</w:t>
      </w:r>
      <w:r w:rsidRPr="005F00CC">
        <w:rPr>
          <w:rFonts w:ascii="Courier New" w:hAnsi="Courier New" w:cs="Courier New"/>
          <w:iCs/>
          <w:sz w:val="23"/>
          <w:szCs w:val="23"/>
        </w:rPr>
        <w:t>20.01(7).</w:t>
      </w:r>
    </w:p>
    <w:p w:rsidR="005B3D63" w:rsidRPr="005F00CC" w:rsidRDefault="00C36F83" w:rsidP="005F00CC">
      <w:pPr>
        <w:spacing w:line="450" w:lineRule="atLeast"/>
        <w:jc w:val="both"/>
        <w:rPr>
          <w:rFonts w:ascii="Courier New" w:hAnsi="Courier New" w:cs="Courier New"/>
          <w:spacing w:val="2"/>
          <w:sz w:val="23"/>
          <w:szCs w:val="23"/>
        </w:rPr>
      </w:pPr>
      <w:r w:rsidRPr="005F00CC">
        <w:rPr>
          <w:rFonts w:ascii="Courier New" w:hAnsi="Courier New" w:cs="Courier New"/>
          <w:i/>
          <w:iCs/>
          <w:sz w:val="23"/>
          <w:szCs w:val="23"/>
        </w:rPr>
        <w:tab/>
      </w:r>
      <w:r w:rsidRPr="005F00CC">
        <w:rPr>
          <w:rFonts w:ascii="Courier New" w:hAnsi="Courier New" w:cs="Courier New"/>
          <w:i/>
          <w:iCs/>
          <w:spacing w:val="2"/>
          <w:sz w:val="23"/>
          <w:szCs w:val="23"/>
        </w:rPr>
        <w:t>Regulated truck</w:t>
      </w:r>
      <w:r w:rsidRPr="005F00CC">
        <w:rPr>
          <w:rFonts w:ascii="Courier New" w:hAnsi="Courier New" w:cs="Courier New"/>
          <w:spacing w:val="2"/>
          <w:sz w:val="23"/>
          <w:szCs w:val="23"/>
        </w:rPr>
        <w:t> means</w:t>
      </w:r>
      <w:r w:rsidR="002576E7" w:rsidRPr="005F00CC">
        <w:rPr>
          <w:rFonts w:ascii="Courier New" w:hAnsi="Courier New" w:cs="Courier New"/>
          <w:spacing w:val="2"/>
          <w:sz w:val="23"/>
          <w:szCs w:val="23"/>
        </w:rPr>
        <w:t xml:space="preserve"> </w:t>
      </w:r>
      <w:r w:rsidR="00A20742" w:rsidRPr="005F00CC">
        <w:rPr>
          <w:rFonts w:ascii="Courier New" w:hAnsi="Courier New" w:cs="Courier New"/>
          <w:spacing w:val="2"/>
          <w:sz w:val="23"/>
          <w:szCs w:val="23"/>
        </w:rPr>
        <w:t xml:space="preserve">a truck having a gross vehicle weight which exceeds </w:t>
      </w:r>
      <w:r w:rsidR="002576E7" w:rsidRPr="005F00CC">
        <w:rPr>
          <w:rFonts w:ascii="Courier New" w:hAnsi="Courier New" w:cs="Courier New"/>
          <w:spacing w:val="2"/>
          <w:sz w:val="23"/>
          <w:szCs w:val="23"/>
        </w:rPr>
        <w:t>26,001</w:t>
      </w:r>
      <w:r w:rsidR="00A20742" w:rsidRPr="005F00CC">
        <w:rPr>
          <w:rFonts w:ascii="Courier New" w:hAnsi="Courier New" w:cs="Courier New"/>
          <w:spacing w:val="2"/>
          <w:sz w:val="23"/>
          <w:szCs w:val="23"/>
        </w:rPr>
        <w:t xml:space="preserve"> pounds, and is designed for</w:t>
      </w:r>
      <w:r w:rsidR="00D67E53" w:rsidRPr="005F00CC">
        <w:rPr>
          <w:rFonts w:ascii="Courier New" w:hAnsi="Courier New" w:cs="Courier New"/>
          <w:spacing w:val="2"/>
          <w:sz w:val="23"/>
          <w:szCs w:val="23"/>
        </w:rPr>
        <w:t xml:space="preserve"> the</w:t>
      </w:r>
      <w:r w:rsidR="00A20742" w:rsidRPr="005F00CC">
        <w:rPr>
          <w:rFonts w:ascii="Courier New" w:hAnsi="Courier New" w:cs="Courier New"/>
          <w:spacing w:val="2"/>
          <w:sz w:val="23"/>
          <w:szCs w:val="23"/>
        </w:rPr>
        <w:t xml:space="preserve"> specific purpose of transporting freight. A regulated truck does not include those trucks that are</w:t>
      </w:r>
      <w:r w:rsidR="00223A55" w:rsidRPr="005F00CC">
        <w:rPr>
          <w:rFonts w:ascii="Courier New" w:hAnsi="Courier New" w:cs="Courier New"/>
          <w:spacing w:val="2"/>
          <w:sz w:val="23"/>
          <w:szCs w:val="23"/>
        </w:rPr>
        <w:t xml:space="preserve"> </w:t>
      </w:r>
      <w:r w:rsidR="00A20742" w:rsidRPr="005F00CC">
        <w:rPr>
          <w:rFonts w:ascii="Courier New" w:hAnsi="Courier New" w:cs="Courier New"/>
          <w:spacing w:val="2"/>
          <w:sz w:val="23"/>
          <w:szCs w:val="23"/>
        </w:rPr>
        <w:t>used for government</w:t>
      </w:r>
      <w:r w:rsidR="002A06B9" w:rsidRPr="005F00CC">
        <w:rPr>
          <w:rFonts w:ascii="Courier New" w:hAnsi="Courier New" w:cs="Courier New"/>
          <w:spacing w:val="2"/>
          <w:sz w:val="23"/>
          <w:szCs w:val="23"/>
        </w:rPr>
        <w:t>,</w:t>
      </w:r>
      <w:r w:rsidR="002576E7" w:rsidRPr="005F00CC">
        <w:rPr>
          <w:rFonts w:ascii="Courier New" w:hAnsi="Courier New" w:cs="Courier New"/>
          <w:spacing w:val="2"/>
          <w:sz w:val="23"/>
          <w:szCs w:val="23"/>
        </w:rPr>
        <w:t xml:space="preserve"> utility </w:t>
      </w:r>
      <w:r w:rsidR="002A06B9" w:rsidRPr="005F00CC">
        <w:rPr>
          <w:rFonts w:ascii="Courier New" w:hAnsi="Courier New" w:cs="Courier New"/>
          <w:spacing w:val="2"/>
          <w:sz w:val="23"/>
          <w:szCs w:val="23"/>
        </w:rPr>
        <w:t xml:space="preserve">or solid waste </w:t>
      </w:r>
      <w:r w:rsidR="00A20742" w:rsidRPr="005F00CC">
        <w:rPr>
          <w:rFonts w:ascii="Courier New" w:hAnsi="Courier New" w:cs="Courier New"/>
          <w:spacing w:val="2"/>
          <w:sz w:val="23"/>
          <w:szCs w:val="23"/>
        </w:rPr>
        <w:t>purposes.</w:t>
      </w:r>
    </w:p>
    <w:p w:rsidR="009E07A1" w:rsidRPr="005F00CC" w:rsidRDefault="00C36F83" w:rsidP="005F00CC">
      <w:pPr>
        <w:spacing w:line="450" w:lineRule="atLeast"/>
        <w:ind w:firstLine="720"/>
        <w:rPr>
          <w:rFonts w:ascii="Courier New" w:hAnsi="Courier New" w:cs="Courier New"/>
          <w:sz w:val="23"/>
          <w:szCs w:val="23"/>
        </w:rPr>
      </w:pPr>
      <w:r w:rsidRPr="005F00CC">
        <w:rPr>
          <w:rFonts w:ascii="Courier New" w:hAnsi="Courier New" w:cs="Courier New"/>
          <w:i/>
          <w:iCs/>
          <w:sz w:val="23"/>
          <w:szCs w:val="23"/>
        </w:rPr>
        <w:t>Truck route</w:t>
      </w:r>
      <w:r w:rsidR="00606FC8" w:rsidRPr="005F00CC">
        <w:rPr>
          <w:rFonts w:ascii="Courier New" w:hAnsi="Courier New" w:cs="Courier New"/>
          <w:i/>
          <w:iCs/>
          <w:sz w:val="23"/>
          <w:szCs w:val="23"/>
        </w:rPr>
        <w:t xml:space="preserve"> system</w:t>
      </w:r>
      <w:r w:rsidR="002576E7" w:rsidRPr="005F00CC">
        <w:rPr>
          <w:rFonts w:ascii="Courier New" w:hAnsi="Courier New" w:cs="Courier New"/>
          <w:i/>
          <w:iCs/>
          <w:sz w:val="23"/>
          <w:szCs w:val="23"/>
        </w:rPr>
        <w:t xml:space="preserve"> </w:t>
      </w:r>
      <w:r w:rsidRPr="005F00CC">
        <w:rPr>
          <w:rFonts w:ascii="Courier New" w:hAnsi="Courier New" w:cs="Courier New"/>
          <w:sz w:val="23"/>
          <w:szCs w:val="23"/>
        </w:rPr>
        <w:t>mean</w:t>
      </w:r>
      <w:r w:rsidR="00606FC8" w:rsidRPr="005F00CC">
        <w:rPr>
          <w:rFonts w:ascii="Courier New" w:hAnsi="Courier New" w:cs="Courier New"/>
          <w:sz w:val="23"/>
          <w:szCs w:val="23"/>
        </w:rPr>
        <w:t>s</w:t>
      </w:r>
      <w:r w:rsidR="002576E7" w:rsidRPr="005F00CC">
        <w:rPr>
          <w:rFonts w:ascii="Courier New" w:hAnsi="Courier New" w:cs="Courier New"/>
          <w:sz w:val="23"/>
          <w:szCs w:val="23"/>
        </w:rPr>
        <w:t xml:space="preserve"> </w:t>
      </w:r>
      <w:r w:rsidR="007443B3" w:rsidRPr="005F00CC">
        <w:rPr>
          <w:rFonts w:ascii="Courier New" w:hAnsi="Courier New" w:cs="Courier New"/>
          <w:sz w:val="23"/>
          <w:szCs w:val="23"/>
        </w:rPr>
        <w:t>those</w:t>
      </w:r>
      <w:r w:rsidR="002576E7" w:rsidRPr="005F00CC">
        <w:rPr>
          <w:rFonts w:ascii="Courier New" w:hAnsi="Courier New" w:cs="Courier New"/>
          <w:sz w:val="23"/>
          <w:szCs w:val="23"/>
        </w:rPr>
        <w:t xml:space="preserve"> </w:t>
      </w:r>
      <w:r w:rsidR="009E07A1" w:rsidRPr="005F00CC">
        <w:rPr>
          <w:rFonts w:ascii="Courier New" w:hAnsi="Courier New" w:cs="Courier New"/>
          <w:sz w:val="23"/>
          <w:szCs w:val="23"/>
        </w:rPr>
        <w:t>streets that are</w:t>
      </w:r>
      <w:r w:rsidR="002576E7" w:rsidRPr="005F00CC">
        <w:rPr>
          <w:rFonts w:ascii="Courier New" w:hAnsi="Courier New" w:cs="Courier New"/>
          <w:sz w:val="23"/>
          <w:szCs w:val="23"/>
        </w:rPr>
        <w:t xml:space="preserve"> defined </w:t>
      </w:r>
      <w:r w:rsidR="00201ED6" w:rsidRPr="005F00CC">
        <w:rPr>
          <w:rFonts w:ascii="Courier New" w:hAnsi="Courier New" w:cs="Courier New"/>
          <w:sz w:val="23"/>
          <w:szCs w:val="23"/>
        </w:rPr>
        <w:t>and identified</w:t>
      </w:r>
      <w:r w:rsidR="009E07A1" w:rsidRPr="005F00CC">
        <w:rPr>
          <w:rFonts w:ascii="Courier New" w:hAnsi="Courier New" w:cs="Courier New"/>
          <w:sz w:val="23"/>
          <w:szCs w:val="23"/>
        </w:rPr>
        <w:t xml:space="preserve"> as truck routes on </w:t>
      </w:r>
      <w:r w:rsidR="005B3D63" w:rsidRPr="005F00CC">
        <w:rPr>
          <w:rFonts w:ascii="Courier New" w:hAnsi="Courier New" w:cs="Courier New"/>
          <w:sz w:val="23"/>
          <w:szCs w:val="23"/>
        </w:rPr>
        <w:t xml:space="preserve">the City of Jacksonville Regulated Truck </w:t>
      </w:r>
      <w:r w:rsidR="00AA2EC2" w:rsidRPr="005F00CC">
        <w:rPr>
          <w:rFonts w:ascii="Courier New" w:hAnsi="Courier New" w:cs="Courier New"/>
          <w:sz w:val="23"/>
          <w:szCs w:val="23"/>
        </w:rPr>
        <w:t xml:space="preserve">Route </w:t>
      </w:r>
      <w:r w:rsidR="005B3D63" w:rsidRPr="005F00CC">
        <w:rPr>
          <w:rFonts w:ascii="Courier New" w:hAnsi="Courier New" w:cs="Courier New"/>
          <w:sz w:val="23"/>
          <w:szCs w:val="23"/>
        </w:rPr>
        <w:t>System Map</w:t>
      </w:r>
      <w:r w:rsidR="009E07A1" w:rsidRPr="005F00CC">
        <w:rPr>
          <w:rFonts w:ascii="Courier New" w:hAnsi="Courier New" w:cs="Courier New"/>
          <w:sz w:val="23"/>
          <w:szCs w:val="23"/>
        </w:rPr>
        <w:t xml:space="preserve"> as found at the end of this part</w:t>
      </w:r>
      <w:r w:rsidR="002576E7" w:rsidRPr="005F00CC">
        <w:rPr>
          <w:rFonts w:ascii="Courier New" w:hAnsi="Courier New" w:cs="Courier New"/>
          <w:sz w:val="23"/>
          <w:szCs w:val="23"/>
        </w:rPr>
        <w:t>, and described below:</w:t>
      </w:r>
    </w:p>
    <w:p w:rsidR="002576E7" w:rsidRPr="005F00CC" w:rsidRDefault="002576E7" w:rsidP="005F00CC">
      <w:pPr>
        <w:pStyle w:val="ListParagraph"/>
        <w:widowControl/>
        <w:numPr>
          <w:ilvl w:val="0"/>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rPr>
          <w:rFonts w:ascii="Courier New" w:hAnsi="Courier New" w:cs="Courier New"/>
          <w:sz w:val="23"/>
          <w:szCs w:val="23"/>
        </w:rPr>
      </w:pPr>
      <w:proofErr w:type="gramStart"/>
      <w:r w:rsidRPr="005F00CC">
        <w:rPr>
          <w:rFonts w:ascii="Courier New" w:hAnsi="Courier New" w:cs="Courier New"/>
          <w:i/>
          <w:sz w:val="23"/>
          <w:szCs w:val="23"/>
        </w:rPr>
        <w:t>Preferred truck routes (Blue)</w:t>
      </w:r>
      <w:r w:rsidRPr="005F00CC">
        <w:rPr>
          <w:rFonts w:ascii="Courier New" w:hAnsi="Courier New" w:cs="Courier New"/>
          <w:sz w:val="23"/>
          <w:szCs w:val="23"/>
        </w:rPr>
        <w:t xml:space="preserve"> means</w:t>
      </w:r>
      <w:proofErr w:type="gramEnd"/>
      <w:r w:rsidRPr="005F00CC">
        <w:rPr>
          <w:rFonts w:ascii="Courier New" w:hAnsi="Courier New" w:cs="Courier New"/>
          <w:sz w:val="23"/>
          <w:szCs w:val="23"/>
        </w:rPr>
        <w:t xml:space="preserve"> those routes or roads </w:t>
      </w:r>
      <w:r w:rsidR="00223A55" w:rsidRPr="005F00CC">
        <w:rPr>
          <w:rFonts w:ascii="Courier New" w:hAnsi="Courier New" w:cs="Courier New"/>
          <w:sz w:val="23"/>
          <w:szCs w:val="23"/>
        </w:rPr>
        <w:t>designated</w:t>
      </w:r>
      <w:r w:rsidRPr="005F00CC">
        <w:rPr>
          <w:rFonts w:ascii="Courier New" w:hAnsi="Courier New" w:cs="Courier New"/>
          <w:sz w:val="23"/>
          <w:szCs w:val="23"/>
        </w:rPr>
        <w:t xml:space="preserve"> for travel </w:t>
      </w:r>
      <w:r w:rsidR="00BF4C5B" w:rsidRPr="005F00CC">
        <w:rPr>
          <w:rFonts w:ascii="Courier New" w:hAnsi="Courier New" w:cs="Courier New"/>
          <w:sz w:val="23"/>
          <w:szCs w:val="23"/>
        </w:rPr>
        <w:t>by regulated</w:t>
      </w:r>
      <w:r w:rsidRPr="005F00CC">
        <w:rPr>
          <w:rFonts w:ascii="Courier New" w:hAnsi="Courier New" w:cs="Courier New"/>
          <w:sz w:val="23"/>
          <w:szCs w:val="23"/>
        </w:rPr>
        <w:t xml:space="preserve"> trucks.</w:t>
      </w:r>
      <w:r w:rsidR="00FA6A00" w:rsidRPr="005F00CC">
        <w:rPr>
          <w:rFonts w:ascii="Courier New" w:hAnsi="Courier New" w:cs="Courier New"/>
          <w:sz w:val="23"/>
          <w:szCs w:val="23"/>
        </w:rPr>
        <w:t xml:space="preserve"> Regulated trucks are encouraged to use Preferred </w:t>
      </w:r>
      <w:r w:rsidR="00B1397F" w:rsidRPr="005F00CC">
        <w:rPr>
          <w:rFonts w:ascii="Courier New" w:hAnsi="Courier New" w:cs="Courier New"/>
          <w:sz w:val="23"/>
          <w:szCs w:val="23"/>
        </w:rPr>
        <w:t>T</w:t>
      </w:r>
      <w:r w:rsidR="00FA6A00" w:rsidRPr="005F00CC">
        <w:rPr>
          <w:rFonts w:ascii="Courier New" w:hAnsi="Courier New" w:cs="Courier New"/>
          <w:sz w:val="23"/>
          <w:szCs w:val="23"/>
        </w:rPr>
        <w:t xml:space="preserve">ruck </w:t>
      </w:r>
      <w:r w:rsidR="00B1397F" w:rsidRPr="005F00CC">
        <w:rPr>
          <w:rFonts w:ascii="Courier New" w:hAnsi="Courier New" w:cs="Courier New"/>
          <w:sz w:val="23"/>
          <w:szCs w:val="23"/>
        </w:rPr>
        <w:t>R</w:t>
      </w:r>
      <w:r w:rsidR="00FA6A00" w:rsidRPr="005F00CC">
        <w:rPr>
          <w:rFonts w:ascii="Courier New" w:hAnsi="Courier New" w:cs="Courier New"/>
          <w:sz w:val="23"/>
          <w:szCs w:val="23"/>
        </w:rPr>
        <w:t>outes (Blue) as the primary means of travel within Jacksonville.</w:t>
      </w:r>
    </w:p>
    <w:p w:rsidR="002576E7" w:rsidRPr="005F00CC" w:rsidRDefault="002576E7" w:rsidP="005F00CC">
      <w:pPr>
        <w:pStyle w:val="ListParagraph"/>
        <w:widowControl/>
        <w:numPr>
          <w:ilvl w:val="0"/>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rPr>
          <w:rFonts w:ascii="Courier New" w:hAnsi="Courier New" w:cs="Courier New"/>
          <w:sz w:val="23"/>
          <w:szCs w:val="23"/>
        </w:rPr>
      </w:pPr>
      <w:proofErr w:type="gramStart"/>
      <w:r w:rsidRPr="005F00CC">
        <w:rPr>
          <w:rFonts w:ascii="Courier New" w:hAnsi="Courier New" w:cs="Courier New"/>
          <w:i/>
          <w:sz w:val="23"/>
          <w:szCs w:val="23"/>
        </w:rPr>
        <w:t>Restricted roads (Red)</w:t>
      </w:r>
      <w:r w:rsidRPr="005F00CC">
        <w:rPr>
          <w:rFonts w:ascii="Courier New" w:hAnsi="Courier New" w:cs="Courier New"/>
          <w:sz w:val="23"/>
          <w:szCs w:val="23"/>
        </w:rPr>
        <w:t xml:space="preserve"> means</w:t>
      </w:r>
      <w:proofErr w:type="gramEnd"/>
      <w:r w:rsidRPr="005F00CC">
        <w:rPr>
          <w:rFonts w:ascii="Courier New" w:hAnsi="Courier New" w:cs="Courier New"/>
          <w:sz w:val="23"/>
          <w:szCs w:val="23"/>
        </w:rPr>
        <w:t xml:space="preserve"> those routes or roads that are prohibited for travel or use by regulated trucks.</w:t>
      </w:r>
    </w:p>
    <w:p w:rsidR="004A7084" w:rsidRPr="005F00CC" w:rsidRDefault="00DE4D96" w:rsidP="005F00CC">
      <w:pPr>
        <w:pStyle w:val="ListParagraph"/>
        <w:widowControl/>
        <w:numPr>
          <w:ilvl w:val="0"/>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rPr>
          <w:rFonts w:ascii="Courier New" w:hAnsi="Courier New" w:cs="Courier New"/>
          <w:sz w:val="23"/>
          <w:szCs w:val="23"/>
        </w:rPr>
      </w:pPr>
      <w:r w:rsidRPr="005F00CC">
        <w:rPr>
          <w:rFonts w:ascii="Courier New" w:hAnsi="Courier New" w:cs="Courier New"/>
          <w:i/>
          <w:sz w:val="23"/>
          <w:szCs w:val="23"/>
        </w:rPr>
        <w:t xml:space="preserve">Non-regulated </w:t>
      </w:r>
      <w:r w:rsidR="00DE4776" w:rsidRPr="005F00CC">
        <w:rPr>
          <w:rFonts w:ascii="Courier New" w:hAnsi="Courier New" w:cs="Courier New"/>
          <w:i/>
          <w:sz w:val="23"/>
          <w:szCs w:val="23"/>
        </w:rPr>
        <w:t>truck routes</w:t>
      </w:r>
      <w:r w:rsidR="004A7084" w:rsidRPr="005F00CC">
        <w:rPr>
          <w:rFonts w:ascii="Courier New" w:hAnsi="Courier New" w:cs="Courier New"/>
          <w:i/>
          <w:sz w:val="23"/>
          <w:szCs w:val="23"/>
        </w:rPr>
        <w:t xml:space="preserve"> </w:t>
      </w:r>
      <w:r w:rsidRPr="005F00CC">
        <w:rPr>
          <w:rFonts w:ascii="Courier New" w:hAnsi="Courier New" w:cs="Courier New"/>
          <w:i/>
          <w:sz w:val="23"/>
          <w:szCs w:val="23"/>
        </w:rPr>
        <w:t>(Gray</w:t>
      </w:r>
      <w:r w:rsidR="00201ED6" w:rsidRPr="005F00CC">
        <w:rPr>
          <w:rFonts w:ascii="Courier New" w:hAnsi="Courier New" w:cs="Courier New"/>
          <w:i/>
          <w:sz w:val="23"/>
          <w:szCs w:val="23"/>
        </w:rPr>
        <w:t>)</w:t>
      </w:r>
      <w:r w:rsidR="00201ED6" w:rsidRPr="005F00CC">
        <w:rPr>
          <w:rFonts w:ascii="Courier New" w:hAnsi="Courier New" w:cs="Courier New"/>
          <w:sz w:val="23"/>
          <w:szCs w:val="23"/>
        </w:rPr>
        <w:t xml:space="preserve"> means</w:t>
      </w:r>
      <w:r w:rsidR="004A7084" w:rsidRPr="005F00CC">
        <w:rPr>
          <w:rFonts w:ascii="Courier New" w:hAnsi="Courier New" w:cs="Courier New"/>
          <w:sz w:val="23"/>
          <w:szCs w:val="23"/>
        </w:rPr>
        <w:t xml:space="preserve"> those routes or roads that are not </w:t>
      </w:r>
      <w:r w:rsidR="006D4479" w:rsidRPr="005F00CC">
        <w:rPr>
          <w:rFonts w:ascii="Courier New" w:hAnsi="Courier New" w:cs="Courier New"/>
          <w:sz w:val="23"/>
          <w:szCs w:val="23"/>
        </w:rPr>
        <w:t>designated</w:t>
      </w:r>
      <w:r w:rsidR="000A6D03" w:rsidRPr="005F00CC">
        <w:rPr>
          <w:rFonts w:ascii="Courier New" w:hAnsi="Courier New" w:cs="Courier New"/>
          <w:sz w:val="23"/>
          <w:szCs w:val="23"/>
        </w:rPr>
        <w:t xml:space="preserve"> as a </w:t>
      </w:r>
      <w:proofErr w:type="gramStart"/>
      <w:r w:rsidRPr="005F00CC">
        <w:rPr>
          <w:rFonts w:ascii="Courier New" w:hAnsi="Courier New" w:cs="Courier New"/>
          <w:sz w:val="23"/>
          <w:szCs w:val="23"/>
        </w:rPr>
        <w:t>Preferred</w:t>
      </w:r>
      <w:proofErr w:type="gramEnd"/>
      <w:r w:rsidRPr="005F00CC">
        <w:rPr>
          <w:rFonts w:ascii="Courier New" w:hAnsi="Courier New" w:cs="Courier New"/>
          <w:sz w:val="23"/>
          <w:szCs w:val="23"/>
        </w:rPr>
        <w:t xml:space="preserve"> </w:t>
      </w:r>
      <w:r w:rsidR="00223A55" w:rsidRPr="005F00CC">
        <w:rPr>
          <w:rFonts w:ascii="Courier New" w:hAnsi="Courier New" w:cs="Courier New"/>
          <w:sz w:val="23"/>
          <w:szCs w:val="23"/>
        </w:rPr>
        <w:t xml:space="preserve">truck route </w:t>
      </w:r>
      <w:r w:rsidR="00DE4776" w:rsidRPr="005F00CC">
        <w:rPr>
          <w:rFonts w:ascii="Courier New" w:hAnsi="Courier New" w:cs="Courier New"/>
          <w:sz w:val="23"/>
          <w:szCs w:val="23"/>
        </w:rPr>
        <w:t xml:space="preserve">(Blue) </w:t>
      </w:r>
      <w:r w:rsidRPr="005F00CC">
        <w:rPr>
          <w:rFonts w:ascii="Courier New" w:hAnsi="Courier New" w:cs="Courier New"/>
          <w:sz w:val="23"/>
          <w:szCs w:val="23"/>
        </w:rPr>
        <w:t>or Restricted Road</w:t>
      </w:r>
      <w:r w:rsidR="00DE4776" w:rsidRPr="005F00CC">
        <w:rPr>
          <w:rFonts w:ascii="Courier New" w:hAnsi="Courier New" w:cs="Courier New"/>
          <w:sz w:val="23"/>
          <w:szCs w:val="23"/>
        </w:rPr>
        <w:t xml:space="preserve"> (Red)</w:t>
      </w:r>
      <w:r w:rsidR="004A7084" w:rsidRPr="005F00CC">
        <w:rPr>
          <w:rFonts w:ascii="Courier New" w:hAnsi="Courier New" w:cs="Courier New"/>
          <w:sz w:val="23"/>
          <w:szCs w:val="23"/>
        </w:rPr>
        <w:t>.</w:t>
      </w:r>
      <w:r w:rsidR="00223A55" w:rsidRPr="005F00CC">
        <w:rPr>
          <w:rFonts w:ascii="Courier New" w:hAnsi="Courier New" w:cs="Courier New"/>
          <w:sz w:val="23"/>
          <w:szCs w:val="23"/>
        </w:rPr>
        <w:t xml:space="preserve"> Regulated trucks are permitted to travel on these </w:t>
      </w:r>
      <w:r w:rsidR="006D4479" w:rsidRPr="005F00CC">
        <w:rPr>
          <w:rFonts w:ascii="Courier New" w:hAnsi="Courier New" w:cs="Courier New"/>
          <w:sz w:val="23"/>
          <w:szCs w:val="23"/>
        </w:rPr>
        <w:t>non-</w:t>
      </w:r>
      <w:r w:rsidR="008523D4" w:rsidRPr="005F00CC">
        <w:rPr>
          <w:rFonts w:ascii="Courier New" w:hAnsi="Courier New" w:cs="Courier New"/>
          <w:sz w:val="23"/>
          <w:szCs w:val="23"/>
        </w:rPr>
        <w:t>regulated</w:t>
      </w:r>
      <w:r w:rsidR="006D4479" w:rsidRPr="005F00CC">
        <w:rPr>
          <w:rFonts w:ascii="Courier New" w:hAnsi="Courier New" w:cs="Courier New"/>
          <w:sz w:val="23"/>
          <w:szCs w:val="23"/>
        </w:rPr>
        <w:t xml:space="preserve"> truck routes (Gray)</w:t>
      </w:r>
      <w:r w:rsidR="00223A55" w:rsidRPr="005F00CC">
        <w:rPr>
          <w:rFonts w:ascii="Courier New" w:hAnsi="Courier New" w:cs="Courier New"/>
          <w:sz w:val="23"/>
          <w:szCs w:val="23"/>
        </w:rPr>
        <w:t>.</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i/>
          <w:iCs/>
          <w:sz w:val="23"/>
          <w:szCs w:val="23"/>
        </w:rPr>
        <w:tab/>
      </w:r>
      <w:r w:rsidR="00E230FB" w:rsidRPr="005F00CC">
        <w:rPr>
          <w:rFonts w:ascii="Courier New" w:hAnsi="Courier New" w:cs="Courier New"/>
          <w:i/>
          <w:iCs/>
          <w:sz w:val="23"/>
          <w:szCs w:val="23"/>
        </w:rPr>
        <w:t>State Highway System (</w:t>
      </w:r>
      <w:proofErr w:type="spellStart"/>
      <w:r w:rsidR="00E230FB" w:rsidRPr="005F00CC">
        <w:rPr>
          <w:rFonts w:ascii="Courier New" w:hAnsi="Courier New" w:cs="Courier New"/>
          <w:i/>
          <w:iCs/>
          <w:sz w:val="23"/>
          <w:szCs w:val="23"/>
        </w:rPr>
        <w:t>SHS</w:t>
      </w:r>
      <w:proofErr w:type="spellEnd"/>
      <w:r w:rsidR="00E230FB" w:rsidRPr="005F00CC">
        <w:rPr>
          <w:rFonts w:ascii="Courier New" w:hAnsi="Courier New" w:cs="Courier New"/>
          <w:i/>
          <w:iCs/>
          <w:sz w:val="23"/>
          <w:szCs w:val="23"/>
        </w:rPr>
        <w:t xml:space="preserve">) </w:t>
      </w:r>
      <w:r w:rsidR="00E230FB" w:rsidRPr="005F00CC">
        <w:rPr>
          <w:rFonts w:ascii="Courier New" w:hAnsi="Courier New" w:cs="Courier New"/>
          <w:iCs/>
          <w:sz w:val="23"/>
          <w:szCs w:val="23"/>
        </w:rPr>
        <w:t xml:space="preserve">means all roadways that the Florida Department of Transportation operates and maintains; the </w:t>
      </w:r>
      <w:proofErr w:type="spellStart"/>
      <w:r w:rsidR="00E230FB" w:rsidRPr="005F00CC">
        <w:rPr>
          <w:rFonts w:ascii="Courier New" w:hAnsi="Courier New" w:cs="Courier New"/>
          <w:iCs/>
          <w:sz w:val="23"/>
          <w:szCs w:val="23"/>
        </w:rPr>
        <w:t>SHS</w:t>
      </w:r>
      <w:proofErr w:type="spellEnd"/>
      <w:r w:rsidR="00E230FB" w:rsidRPr="005F00CC">
        <w:rPr>
          <w:rFonts w:ascii="Courier New" w:hAnsi="Courier New" w:cs="Courier New"/>
          <w:iCs/>
          <w:sz w:val="23"/>
          <w:szCs w:val="23"/>
        </w:rPr>
        <w:t xml:space="preserve"> consists of the Florida Intrastate Highway System and other state roads; all streets under the jurisdiction of the Florida Department of Transportation are truck routes.</w:t>
      </w:r>
      <w:r w:rsidRPr="005F00CC">
        <w:rPr>
          <w:rFonts w:ascii="Courier New" w:hAnsi="Courier New" w:cs="Courier New"/>
          <w:i/>
          <w:iCs/>
          <w:sz w:val="23"/>
          <w:szCs w:val="23"/>
        </w:rPr>
        <w:tab/>
      </w:r>
    </w:p>
    <w:p w:rsidR="00BF4C5B"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i/>
          <w:iCs/>
          <w:sz w:val="23"/>
          <w:szCs w:val="23"/>
        </w:rPr>
        <w:tab/>
        <w:t xml:space="preserve">Strategic Intermodal System (SIS) </w:t>
      </w:r>
      <w:r w:rsidRPr="005F00CC">
        <w:rPr>
          <w:rFonts w:ascii="Courier New" w:hAnsi="Courier New" w:cs="Courier New"/>
          <w:iCs/>
          <w:sz w:val="23"/>
          <w:szCs w:val="23"/>
        </w:rPr>
        <w:t>means</w:t>
      </w:r>
      <w:r w:rsidRPr="005F00CC">
        <w:rPr>
          <w:rFonts w:ascii="Courier New" w:hAnsi="Courier New" w:cs="Courier New"/>
          <w:i/>
          <w:iCs/>
          <w:sz w:val="23"/>
          <w:szCs w:val="23"/>
        </w:rPr>
        <w:t xml:space="preserve"> </w:t>
      </w:r>
      <w:r w:rsidRPr="005F00CC">
        <w:rPr>
          <w:rFonts w:ascii="Courier New" w:hAnsi="Courier New" w:cs="Courier New"/>
          <w:sz w:val="23"/>
          <w:szCs w:val="23"/>
        </w:rPr>
        <w:t xml:space="preserve">Florida’s transportation system composed of facilities and services of </w:t>
      </w:r>
      <w:r w:rsidRPr="005F00CC">
        <w:rPr>
          <w:rFonts w:ascii="Courier New" w:hAnsi="Courier New" w:cs="Courier New"/>
          <w:sz w:val="23"/>
          <w:szCs w:val="23"/>
        </w:rPr>
        <w:lastRenderedPageBreak/>
        <w:t>statewide and interregional significance, including appropriate components of all modes.</w:t>
      </w:r>
    </w:p>
    <w:p w:rsidR="00C36F83" w:rsidRPr="005F00CC" w:rsidRDefault="001A7388" w:rsidP="005F00CC">
      <w:pPr>
        <w:spacing w:line="450" w:lineRule="atLeast"/>
        <w:rPr>
          <w:rFonts w:ascii="Courier New" w:hAnsi="Courier New" w:cs="Courier New"/>
          <w:b/>
          <w:bCs/>
          <w:sz w:val="23"/>
          <w:szCs w:val="23"/>
        </w:rPr>
      </w:pPr>
      <w:r w:rsidRPr="005F00CC">
        <w:rPr>
          <w:rFonts w:ascii="Courier New" w:hAnsi="Courier New" w:cs="Courier New"/>
          <w:b/>
          <w:bCs/>
          <w:sz w:val="23"/>
          <w:szCs w:val="23"/>
        </w:rPr>
        <w:tab/>
      </w:r>
      <w:proofErr w:type="gramStart"/>
      <w:r w:rsidR="00C36F83" w:rsidRPr="005F00CC">
        <w:rPr>
          <w:rFonts w:ascii="Courier New" w:hAnsi="Courier New" w:cs="Courier New"/>
          <w:b/>
          <w:bCs/>
          <w:sz w:val="23"/>
          <w:szCs w:val="23"/>
        </w:rPr>
        <w:t>Sec</w:t>
      </w:r>
      <w:r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 xml:space="preserve">03 - Truck Route </w:t>
      </w:r>
      <w:r w:rsidR="00A052F4" w:rsidRPr="005F00CC">
        <w:rPr>
          <w:rFonts w:ascii="Courier New" w:hAnsi="Courier New" w:cs="Courier New"/>
          <w:b/>
          <w:bCs/>
          <w:sz w:val="23"/>
          <w:szCs w:val="23"/>
        </w:rPr>
        <w:t xml:space="preserve">Selection </w:t>
      </w:r>
      <w:r w:rsidR="00C36F83" w:rsidRPr="005F00CC">
        <w:rPr>
          <w:rFonts w:ascii="Courier New" w:hAnsi="Courier New" w:cs="Courier New"/>
          <w:b/>
          <w:bCs/>
          <w:sz w:val="23"/>
          <w:szCs w:val="23"/>
        </w:rPr>
        <w:t>Criteria</w:t>
      </w:r>
      <w:r w:rsidR="00A052F4" w:rsidRPr="005F00CC">
        <w:rPr>
          <w:rFonts w:ascii="Courier New" w:hAnsi="Courier New" w:cs="Courier New"/>
          <w:b/>
          <w:bCs/>
          <w:sz w:val="23"/>
          <w:szCs w:val="23"/>
        </w:rPr>
        <w:t xml:space="preserve"> and Design Characteristics</w:t>
      </w:r>
      <w:r w:rsidR="00C36F83" w:rsidRPr="005F00CC">
        <w:rPr>
          <w:rFonts w:ascii="Courier New" w:hAnsi="Courier New" w:cs="Courier New"/>
          <w:b/>
          <w:bCs/>
          <w:sz w:val="23"/>
          <w:szCs w:val="23"/>
        </w:rPr>
        <w:t>.</w:t>
      </w:r>
      <w:proofErr w:type="gramEnd"/>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b/>
          <w:bCs/>
          <w:sz w:val="23"/>
          <w:szCs w:val="23"/>
        </w:rPr>
        <w:tab/>
      </w:r>
      <w:r w:rsidR="00A052F4" w:rsidRPr="005F00CC">
        <w:rPr>
          <w:rFonts w:ascii="Courier New" w:hAnsi="Courier New" w:cs="Courier New"/>
          <w:bCs/>
          <w:sz w:val="23"/>
          <w:szCs w:val="23"/>
        </w:rPr>
        <w:t>The selection and designation of truck routes shall be based on the selection criteria as set forth in this Section</w:t>
      </w:r>
      <w:r w:rsidR="00A321F3" w:rsidRPr="005F00CC">
        <w:rPr>
          <w:rFonts w:ascii="Courier New" w:hAnsi="Courier New" w:cs="Courier New"/>
          <w:bCs/>
          <w:sz w:val="23"/>
          <w:szCs w:val="23"/>
        </w:rPr>
        <w:t>.</w:t>
      </w:r>
    </w:p>
    <w:p w:rsidR="00C36F83" w:rsidRPr="005F00CC" w:rsidRDefault="001A7388" w:rsidP="005F00CC">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(a</w:t>
      </w:r>
      <w:r w:rsidR="00C36F83" w:rsidRPr="005F00CC">
        <w:rPr>
          <w:rFonts w:ascii="Courier New" w:hAnsi="Courier New" w:cs="Courier New"/>
          <w:sz w:val="23"/>
          <w:szCs w:val="23"/>
        </w:rPr>
        <w:t>)</w:t>
      </w:r>
      <w:r w:rsidR="00C36F83" w:rsidRPr="005F00CC">
        <w:rPr>
          <w:rFonts w:ascii="Courier New" w:hAnsi="Courier New" w:cs="Courier New"/>
          <w:sz w:val="23"/>
          <w:szCs w:val="23"/>
        </w:rPr>
        <w:tab/>
      </w:r>
      <w:r w:rsidR="00C36F83" w:rsidRPr="005F00CC">
        <w:rPr>
          <w:rFonts w:ascii="Courier New" w:hAnsi="Courier New" w:cs="Courier New"/>
          <w:b/>
          <w:bCs/>
          <w:sz w:val="23"/>
          <w:szCs w:val="23"/>
        </w:rPr>
        <w:t>Land Uses/Truck Trip Generators.</w:t>
      </w:r>
      <w:r w:rsidR="00C36F83" w:rsidRPr="005F00CC">
        <w:rPr>
          <w:rFonts w:ascii="Courier New" w:hAnsi="Courier New" w:cs="Courier New"/>
          <w:sz w:val="23"/>
          <w:szCs w:val="23"/>
        </w:rPr>
        <w:t xml:space="preserve"> The future land use designation may indicate current and future trucking dependent development such as industrial uses and/or heavy commercial uses, seaports, and airports. Industrial and commercial development may routinely generate truck traffic, either for deliveries or as part of their regular business activities. While not practical to exclude trucks from all residential neighborhoods, regular truck routes should avoid areas </w:t>
      </w:r>
      <w:r w:rsidR="00CE1AB1" w:rsidRPr="005F00CC">
        <w:rPr>
          <w:rFonts w:ascii="Courier New" w:hAnsi="Courier New" w:cs="Courier New"/>
          <w:sz w:val="23"/>
          <w:szCs w:val="23"/>
        </w:rPr>
        <w:t xml:space="preserve">that </w:t>
      </w:r>
      <w:r w:rsidR="00C36F83" w:rsidRPr="005F00CC">
        <w:rPr>
          <w:rFonts w:ascii="Courier New" w:hAnsi="Courier New" w:cs="Courier New"/>
          <w:sz w:val="23"/>
          <w:szCs w:val="23"/>
        </w:rPr>
        <w:t xml:space="preserve">are predominantly residential, particularly single family neighborhoods, or areas where there is high pedestrian activity. </w:t>
      </w:r>
    </w:p>
    <w:p w:rsidR="00BF4C5B" w:rsidRPr="005F00CC" w:rsidRDefault="001A7388" w:rsidP="005F00CC">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(b</w:t>
      </w:r>
      <w:r w:rsidR="00C36F83" w:rsidRPr="005F00CC">
        <w:rPr>
          <w:rFonts w:ascii="Courier New" w:hAnsi="Courier New" w:cs="Courier New"/>
          <w:sz w:val="23"/>
          <w:szCs w:val="23"/>
        </w:rPr>
        <w:t>)</w:t>
      </w:r>
      <w:r w:rsidR="00C36F83" w:rsidRPr="005F00CC">
        <w:rPr>
          <w:rFonts w:ascii="Courier New" w:hAnsi="Courier New" w:cs="Courier New"/>
          <w:sz w:val="23"/>
          <w:szCs w:val="23"/>
        </w:rPr>
        <w:tab/>
      </w:r>
      <w:r w:rsidR="00C36F83" w:rsidRPr="005F00CC">
        <w:rPr>
          <w:rFonts w:ascii="Courier New" w:hAnsi="Courier New" w:cs="Courier New"/>
          <w:b/>
          <w:bCs/>
          <w:sz w:val="23"/>
          <w:szCs w:val="23"/>
        </w:rPr>
        <w:t>Street Classifications.</w:t>
      </w:r>
      <w:r w:rsidR="00CB1B54" w:rsidRPr="005F00CC">
        <w:rPr>
          <w:rFonts w:ascii="Courier New" w:hAnsi="Courier New" w:cs="Courier New"/>
          <w:b/>
          <w:bCs/>
          <w:sz w:val="23"/>
          <w:szCs w:val="23"/>
        </w:rPr>
        <w:t xml:space="preserve"> </w:t>
      </w:r>
      <w:r w:rsidR="00CC3267" w:rsidRPr="005F00CC">
        <w:rPr>
          <w:rFonts w:ascii="Courier New" w:hAnsi="Courier New" w:cs="Courier New"/>
          <w:sz w:val="23"/>
          <w:szCs w:val="23"/>
        </w:rPr>
        <w:t>Preferred</w:t>
      </w:r>
      <w:r w:rsidR="00CB1B54" w:rsidRPr="005F00CC">
        <w:rPr>
          <w:rFonts w:ascii="Courier New" w:hAnsi="Courier New" w:cs="Courier New"/>
          <w:sz w:val="23"/>
          <w:szCs w:val="23"/>
        </w:rPr>
        <w:t xml:space="preserve"> </w:t>
      </w:r>
      <w:r w:rsidR="00DE4776" w:rsidRPr="005F00CC">
        <w:rPr>
          <w:rFonts w:ascii="Courier New" w:hAnsi="Courier New" w:cs="Courier New"/>
          <w:sz w:val="23"/>
          <w:szCs w:val="23"/>
        </w:rPr>
        <w:t xml:space="preserve">truck </w:t>
      </w:r>
      <w:r w:rsidR="00C36F83" w:rsidRPr="005F00CC">
        <w:rPr>
          <w:rFonts w:ascii="Courier New" w:hAnsi="Courier New" w:cs="Courier New"/>
          <w:sz w:val="23"/>
          <w:szCs w:val="23"/>
        </w:rPr>
        <w:t>routes should reflect current truck access patterns</w:t>
      </w:r>
      <w:r w:rsidR="00DE4776" w:rsidRPr="005F00CC">
        <w:rPr>
          <w:rFonts w:ascii="Courier New" w:hAnsi="Courier New" w:cs="Courier New"/>
          <w:sz w:val="23"/>
          <w:szCs w:val="23"/>
        </w:rPr>
        <w:t>,</w:t>
      </w:r>
      <w:r w:rsidR="00C36F83" w:rsidRPr="005F00CC">
        <w:rPr>
          <w:rFonts w:ascii="Courier New" w:hAnsi="Courier New" w:cs="Courier New"/>
          <w:sz w:val="23"/>
          <w:szCs w:val="23"/>
        </w:rPr>
        <w:t xml:space="preserve"> and should not attract additional trucks to streets not currently used by trucks. </w:t>
      </w:r>
      <w:r w:rsidR="00CC3267" w:rsidRPr="005F00CC">
        <w:rPr>
          <w:rFonts w:ascii="Courier New" w:hAnsi="Courier New" w:cs="Courier New"/>
          <w:bCs/>
          <w:sz w:val="23"/>
          <w:szCs w:val="23"/>
        </w:rPr>
        <w:t>The City of Jacksonville Regulated Truck Route System Map</w:t>
      </w:r>
      <w:r w:rsidR="00CC3267" w:rsidRPr="005F00CC">
        <w:rPr>
          <w:rFonts w:ascii="Courier New" w:hAnsi="Courier New" w:cs="Courier New"/>
          <w:b/>
          <w:bCs/>
          <w:sz w:val="23"/>
          <w:szCs w:val="23"/>
        </w:rPr>
        <w:t xml:space="preserve"> </w:t>
      </w:r>
      <w:r w:rsidR="00C36F83" w:rsidRPr="005F00CC">
        <w:rPr>
          <w:rFonts w:ascii="Courier New" w:hAnsi="Courier New" w:cs="Courier New"/>
          <w:sz w:val="23"/>
          <w:szCs w:val="23"/>
        </w:rPr>
        <w:t>depict</w:t>
      </w:r>
      <w:r w:rsidR="00CC3267" w:rsidRPr="005F00CC">
        <w:rPr>
          <w:rFonts w:ascii="Courier New" w:hAnsi="Courier New" w:cs="Courier New"/>
          <w:sz w:val="23"/>
          <w:szCs w:val="23"/>
        </w:rPr>
        <w:t>s</w:t>
      </w:r>
      <w:r w:rsidR="00C36F83" w:rsidRPr="005F00CC">
        <w:rPr>
          <w:rFonts w:ascii="Courier New" w:hAnsi="Courier New" w:cs="Courier New"/>
          <w:sz w:val="23"/>
          <w:szCs w:val="23"/>
        </w:rPr>
        <w:t xml:space="preserve"> the existing state and local roadway facilities ma</w:t>
      </w:r>
      <w:r w:rsidR="00CC3267" w:rsidRPr="005F00CC">
        <w:rPr>
          <w:rFonts w:ascii="Courier New" w:hAnsi="Courier New" w:cs="Courier New"/>
          <w:sz w:val="23"/>
          <w:szCs w:val="23"/>
        </w:rPr>
        <w:t>r</w:t>
      </w:r>
      <w:r w:rsidR="00C36F83" w:rsidRPr="005F00CC">
        <w:rPr>
          <w:rFonts w:ascii="Courier New" w:hAnsi="Courier New" w:cs="Courier New"/>
          <w:sz w:val="23"/>
          <w:szCs w:val="23"/>
        </w:rPr>
        <w:t xml:space="preserve">ked with the designated </w:t>
      </w:r>
      <w:r w:rsidR="00CC3267" w:rsidRPr="005F00CC">
        <w:rPr>
          <w:rFonts w:ascii="Courier New" w:hAnsi="Courier New" w:cs="Courier New"/>
          <w:sz w:val="23"/>
          <w:szCs w:val="23"/>
        </w:rPr>
        <w:t>Preferred Routes (Blue) and Restricted Roads (Red)</w:t>
      </w:r>
      <w:r w:rsidR="00C36F83" w:rsidRPr="005F00CC">
        <w:rPr>
          <w:rFonts w:ascii="Courier New" w:hAnsi="Courier New" w:cs="Courier New"/>
          <w:sz w:val="23"/>
          <w:szCs w:val="23"/>
        </w:rPr>
        <w:t xml:space="preserve"> for Jacksonville. </w:t>
      </w:r>
    </w:p>
    <w:p w:rsidR="00C36F83" w:rsidRPr="005F00CC" w:rsidRDefault="001A7388" w:rsidP="005F00CC">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w:t>
      </w:r>
      <w:r w:rsidR="001D459B" w:rsidRPr="005F00CC">
        <w:rPr>
          <w:rFonts w:ascii="Courier New" w:hAnsi="Courier New" w:cs="Courier New"/>
          <w:sz w:val="23"/>
          <w:szCs w:val="23"/>
        </w:rPr>
        <w:t>c</w:t>
      </w:r>
      <w:r w:rsidR="00C36F83" w:rsidRPr="005F00CC">
        <w:rPr>
          <w:rFonts w:ascii="Courier New" w:hAnsi="Courier New" w:cs="Courier New"/>
          <w:sz w:val="23"/>
          <w:szCs w:val="23"/>
        </w:rPr>
        <w:t>)</w:t>
      </w:r>
      <w:r w:rsidR="00C36F83" w:rsidRPr="005F00CC">
        <w:rPr>
          <w:rFonts w:ascii="Courier New" w:hAnsi="Courier New" w:cs="Courier New"/>
          <w:sz w:val="23"/>
          <w:szCs w:val="23"/>
        </w:rPr>
        <w:tab/>
      </w:r>
      <w:r w:rsidR="00C36F83" w:rsidRPr="005F00CC">
        <w:rPr>
          <w:rFonts w:ascii="Courier New" w:hAnsi="Courier New" w:cs="Courier New"/>
          <w:b/>
          <w:bCs/>
          <w:sz w:val="23"/>
          <w:szCs w:val="23"/>
        </w:rPr>
        <w:t>Lane Widths.</w:t>
      </w:r>
      <w:r w:rsidR="00C36F83" w:rsidRPr="005F00CC">
        <w:rPr>
          <w:rFonts w:ascii="Courier New" w:hAnsi="Courier New" w:cs="Courier New"/>
          <w:sz w:val="23"/>
          <w:szCs w:val="23"/>
        </w:rPr>
        <w:t xml:space="preserve"> In order for roadways to be compatible with </w:t>
      </w:r>
      <w:r w:rsidR="00CC3267" w:rsidRPr="005F00CC">
        <w:rPr>
          <w:rFonts w:ascii="Courier New" w:hAnsi="Courier New" w:cs="Courier New"/>
          <w:sz w:val="23"/>
          <w:szCs w:val="23"/>
        </w:rPr>
        <w:t>regulated</w:t>
      </w:r>
      <w:r w:rsidR="00CB1B54"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trucks they </w:t>
      </w:r>
      <w:r w:rsidR="00CC3267" w:rsidRPr="005F00CC">
        <w:rPr>
          <w:rFonts w:ascii="Courier New" w:hAnsi="Courier New" w:cs="Courier New"/>
          <w:sz w:val="23"/>
          <w:szCs w:val="23"/>
        </w:rPr>
        <w:t>should</w:t>
      </w:r>
      <w:r w:rsidR="00CB1B54"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have </w:t>
      </w:r>
      <w:r w:rsidR="00CC3267" w:rsidRPr="005F00CC">
        <w:rPr>
          <w:rFonts w:ascii="Courier New" w:hAnsi="Courier New" w:cs="Courier New"/>
          <w:sz w:val="23"/>
          <w:szCs w:val="23"/>
        </w:rPr>
        <w:t xml:space="preserve">travel </w:t>
      </w:r>
      <w:r w:rsidR="00C36F83" w:rsidRPr="005F00CC">
        <w:rPr>
          <w:rFonts w:ascii="Courier New" w:hAnsi="Courier New" w:cs="Courier New"/>
          <w:sz w:val="23"/>
          <w:szCs w:val="23"/>
        </w:rPr>
        <w:t>lanes that are wide enough to accommodate such vehicles. Lane width on truck routes may be 12 feet, however 11 feet is acceptable when truck volume is less than 10%.</w:t>
      </w:r>
    </w:p>
    <w:p w:rsidR="00366FCE" w:rsidRPr="005F00CC" w:rsidRDefault="00E72431" w:rsidP="005F00C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bCs/>
          <w:sz w:val="23"/>
          <w:szCs w:val="23"/>
        </w:rPr>
        <w:t>(d)</w:t>
      </w:r>
      <w:r w:rsidRPr="005F00CC">
        <w:rPr>
          <w:rFonts w:ascii="Courier New" w:hAnsi="Courier New" w:cs="Courier New"/>
          <w:b/>
          <w:bCs/>
          <w:sz w:val="23"/>
          <w:szCs w:val="23"/>
        </w:rPr>
        <w:tab/>
      </w:r>
      <w:r w:rsidR="00C36F83" w:rsidRPr="005F00CC">
        <w:rPr>
          <w:rFonts w:ascii="Courier New" w:hAnsi="Courier New" w:cs="Courier New"/>
          <w:b/>
          <w:bCs/>
          <w:sz w:val="23"/>
          <w:szCs w:val="23"/>
        </w:rPr>
        <w:t>Bridge Locations.</w:t>
      </w:r>
      <w:r w:rsidR="00CB1B54" w:rsidRPr="005F00CC">
        <w:rPr>
          <w:rFonts w:ascii="Courier New" w:hAnsi="Courier New" w:cs="Courier New"/>
          <w:b/>
          <w:bCs/>
          <w:sz w:val="23"/>
          <w:szCs w:val="23"/>
        </w:rPr>
        <w:t xml:space="preserve"> </w:t>
      </w:r>
      <w:r w:rsidR="00D17F3B" w:rsidRPr="005F00CC">
        <w:rPr>
          <w:rFonts w:ascii="Courier New" w:hAnsi="Courier New" w:cs="Courier New"/>
          <w:sz w:val="23"/>
          <w:szCs w:val="23"/>
        </w:rPr>
        <w:t xml:space="preserve">In order for roadways containing </w:t>
      </w:r>
      <w:r w:rsidR="00D17F3B" w:rsidRPr="005F00CC">
        <w:rPr>
          <w:rFonts w:ascii="Courier New" w:hAnsi="Courier New" w:cs="Courier New"/>
          <w:sz w:val="23"/>
          <w:szCs w:val="23"/>
        </w:rPr>
        <w:lastRenderedPageBreak/>
        <w:t xml:space="preserve">bridges </w:t>
      </w:r>
      <w:r w:rsidR="006C1E53" w:rsidRPr="005F00CC">
        <w:rPr>
          <w:rFonts w:ascii="Courier New" w:hAnsi="Courier New" w:cs="Courier New"/>
          <w:sz w:val="23"/>
          <w:szCs w:val="23"/>
        </w:rPr>
        <w:tab/>
      </w:r>
      <w:r w:rsidR="00D17F3B" w:rsidRPr="005F00CC">
        <w:rPr>
          <w:rFonts w:ascii="Courier New" w:hAnsi="Courier New" w:cs="Courier New"/>
          <w:sz w:val="23"/>
          <w:szCs w:val="23"/>
        </w:rPr>
        <w:t xml:space="preserve">to be compatible </w:t>
      </w:r>
      <w:r w:rsidR="00F6438D" w:rsidRPr="005F00CC">
        <w:rPr>
          <w:rFonts w:ascii="Courier New" w:hAnsi="Courier New" w:cs="Courier New"/>
          <w:sz w:val="23"/>
          <w:szCs w:val="23"/>
        </w:rPr>
        <w:t>with</w:t>
      </w:r>
      <w:r w:rsidR="0096325D" w:rsidRPr="005F00CC">
        <w:rPr>
          <w:rFonts w:ascii="Courier New" w:hAnsi="Courier New" w:cs="Courier New"/>
          <w:sz w:val="23"/>
          <w:szCs w:val="23"/>
        </w:rPr>
        <w:t xml:space="preserve"> regulated</w:t>
      </w:r>
      <w:r w:rsidR="00D17F3B" w:rsidRPr="005F00CC">
        <w:rPr>
          <w:rFonts w:ascii="Courier New" w:hAnsi="Courier New" w:cs="Courier New"/>
          <w:sz w:val="23"/>
          <w:szCs w:val="23"/>
        </w:rPr>
        <w:t xml:space="preserve"> trucks, t</w:t>
      </w:r>
      <w:r w:rsidR="00C36F83" w:rsidRPr="005F00CC">
        <w:rPr>
          <w:rFonts w:ascii="Courier New" w:hAnsi="Courier New" w:cs="Courier New"/>
          <w:sz w:val="23"/>
          <w:szCs w:val="23"/>
        </w:rPr>
        <w:t xml:space="preserve">he amount of </w:t>
      </w:r>
      <w:r w:rsidR="006C1E53" w:rsidRPr="005F00CC">
        <w:rPr>
          <w:rFonts w:ascii="Courier New" w:hAnsi="Courier New" w:cs="Courier New"/>
          <w:sz w:val="23"/>
          <w:szCs w:val="23"/>
        </w:rPr>
        <w:tab/>
      </w:r>
      <w:r w:rsidR="00C36F83" w:rsidRPr="005F00CC">
        <w:rPr>
          <w:rFonts w:ascii="Courier New" w:hAnsi="Courier New" w:cs="Courier New"/>
          <w:sz w:val="23"/>
          <w:szCs w:val="23"/>
        </w:rPr>
        <w:t xml:space="preserve">weight a bridge can handle dictates whether a road has the </w:t>
      </w:r>
      <w:r w:rsidR="006C1E53" w:rsidRPr="005F00CC">
        <w:rPr>
          <w:rFonts w:ascii="Courier New" w:hAnsi="Courier New" w:cs="Courier New"/>
          <w:sz w:val="23"/>
          <w:szCs w:val="23"/>
        </w:rPr>
        <w:tab/>
      </w:r>
      <w:r w:rsidR="00C36F83" w:rsidRPr="005F00CC">
        <w:rPr>
          <w:rFonts w:ascii="Courier New" w:hAnsi="Courier New" w:cs="Courier New"/>
          <w:sz w:val="23"/>
          <w:szCs w:val="23"/>
        </w:rPr>
        <w:t xml:space="preserve">ability to serve as a truck route. The </w:t>
      </w:r>
      <w:proofErr w:type="spellStart"/>
      <w:r w:rsidR="00C36F83" w:rsidRPr="005F00CC">
        <w:rPr>
          <w:rFonts w:ascii="Courier New" w:hAnsi="Courier New" w:cs="Courier New"/>
          <w:sz w:val="23"/>
          <w:szCs w:val="23"/>
        </w:rPr>
        <w:t>FDOT</w:t>
      </w:r>
      <w:proofErr w:type="spellEnd"/>
      <w:r w:rsidR="00C36F83" w:rsidRPr="005F00CC">
        <w:rPr>
          <w:rFonts w:ascii="Courier New" w:hAnsi="Courier New" w:cs="Courier New"/>
          <w:sz w:val="23"/>
          <w:szCs w:val="23"/>
        </w:rPr>
        <w:t xml:space="preserve"> Office of </w:t>
      </w:r>
      <w:r w:rsidR="006C1E53" w:rsidRPr="005F00CC">
        <w:rPr>
          <w:rFonts w:ascii="Courier New" w:hAnsi="Courier New" w:cs="Courier New"/>
          <w:sz w:val="23"/>
          <w:szCs w:val="23"/>
        </w:rPr>
        <w:tab/>
      </w:r>
      <w:r w:rsidR="00C36F83" w:rsidRPr="005F00CC">
        <w:rPr>
          <w:rFonts w:ascii="Courier New" w:hAnsi="Courier New" w:cs="Courier New"/>
          <w:sz w:val="23"/>
          <w:szCs w:val="23"/>
        </w:rPr>
        <w:t>Maintenance provides data on bridges throughout the state</w:t>
      </w:r>
      <w:r w:rsidR="00D17F3B" w:rsidRPr="005F00CC">
        <w:rPr>
          <w:rFonts w:ascii="Courier New" w:hAnsi="Courier New" w:cs="Courier New"/>
          <w:sz w:val="23"/>
          <w:szCs w:val="23"/>
        </w:rPr>
        <w:t xml:space="preserve"> </w:t>
      </w:r>
      <w:r w:rsidR="006C1E53" w:rsidRPr="005F00CC">
        <w:rPr>
          <w:rFonts w:ascii="Courier New" w:hAnsi="Courier New" w:cs="Courier New"/>
          <w:sz w:val="23"/>
          <w:szCs w:val="23"/>
        </w:rPr>
        <w:tab/>
      </w:r>
      <w:r w:rsidR="00D17F3B" w:rsidRPr="005F00CC">
        <w:rPr>
          <w:rFonts w:ascii="Courier New" w:hAnsi="Courier New" w:cs="Courier New"/>
          <w:sz w:val="23"/>
          <w:szCs w:val="23"/>
        </w:rPr>
        <w:t xml:space="preserve">and has established vehicle weight restrictions for each </w:t>
      </w:r>
      <w:r w:rsidR="006C1E53" w:rsidRPr="005F00CC">
        <w:rPr>
          <w:rFonts w:ascii="Courier New" w:hAnsi="Courier New" w:cs="Courier New"/>
          <w:sz w:val="23"/>
          <w:szCs w:val="23"/>
        </w:rPr>
        <w:tab/>
      </w:r>
      <w:r w:rsidR="00D17F3B" w:rsidRPr="005F00CC">
        <w:rPr>
          <w:rFonts w:ascii="Courier New" w:hAnsi="Courier New" w:cs="Courier New"/>
          <w:sz w:val="23"/>
          <w:szCs w:val="23"/>
        </w:rPr>
        <w:t xml:space="preserve">bridge.  Truck routes may only be allowed on roads whose </w:t>
      </w:r>
      <w:r w:rsidR="006C1E53" w:rsidRPr="005F00CC">
        <w:rPr>
          <w:rFonts w:ascii="Courier New" w:hAnsi="Courier New" w:cs="Courier New"/>
          <w:sz w:val="23"/>
          <w:szCs w:val="23"/>
        </w:rPr>
        <w:tab/>
      </w:r>
      <w:r w:rsidR="00D17F3B" w:rsidRPr="005F00CC">
        <w:rPr>
          <w:rFonts w:ascii="Courier New" w:hAnsi="Courier New" w:cs="Courier New"/>
          <w:sz w:val="23"/>
          <w:szCs w:val="23"/>
        </w:rPr>
        <w:t xml:space="preserve">bridges have been rated </w:t>
      </w:r>
      <w:r w:rsidR="00556720" w:rsidRPr="005F00CC">
        <w:rPr>
          <w:rFonts w:ascii="Courier New" w:hAnsi="Courier New" w:cs="Courier New"/>
          <w:sz w:val="23"/>
          <w:szCs w:val="23"/>
        </w:rPr>
        <w:t xml:space="preserve">by </w:t>
      </w:r>
      <w:proofErr w:type="spellStart"/>
      <w:r w:rsidR="00556720" w:rsidRPr="005F00CC">
        <w:rPr>
          <w:rFonts w:ascii="Courier New" w:hAnsi="Courier New" w:cs="Courier New"/>
          <w:sz w:val="23"/>
          <w:szCs w:val="23"/>
        </w:rPr>
        <w:t>FDOT</w:t>
      </w:r>
      <w:proofErr w:type="spellEnd"/>
      <w:r w:rsidR="00556720" w:rsidRPr="005F00CC">
        <w:rPr>
          <w:rFonts w:ascii="Courier New" w:hAnsi="Courier New" w:cs="Courier New"/>
          <w:sz w:val="23"/>
          <w:szCs w:val="23"/>
        </w:rPr>
        <w:t xml:space="preserve"> </w:t>
      </w:r>
      <w:r w:rsidR="00D17F3B" w:rsidRPr="005F00CC">
        <w:rPr>
          <w:rFonts w:ascii="Courier New" w:hAnsi="Courier New" w:cs="Courier New"/>
          <w:sz w:val="23"/>
          <w:szCs w:val="23"/>
        </w:rPr>
        <w:t xml:space="preserve">to support the </w:t>
      </w:r>
      <w:r w:rsidR="00F6438D" w:rsidRPr="005F00CC">
        <w:rPr>
          <w:rFonts w:ascii="Courier New" w:hAnsi="Courier New" w:cs="Courier New"/>
          <w:sz w:val="23"/>
          <w:szCs w:val="23"/>
        </w:rPr>
        <w:t xml:space="preserve">weight limit for the expected truck type </w:t>
      </w:r>
      <w:r w:rsidR="00556720" w:rsidRPr="005F00CC">
        <w:rPr>
          <w:rFonts w:ascii="Courier New" w:hAnsi="Courier New" w:cs="Courier New"/>
          <w:sz w:val="23"/>
          <w:szCs w:val="23"/>
        </w:rPr>
        <w:t>designated</w:t>
      </w:r>
      <w:r w:rsidR="00F6438D" w:rsidRPr="005F00CC">
        <w:rPr>
          <w:rFonts w:ascii="Courier New" w:hAnsi="Courier New" w:cs="Courier New"/>
          <w:sz w:val="23"/>
          <w:szCs w:val="23"/>
        </w:rPr>
        <w:t xml:space="preserve"> for that roadway. </w:t>
      </w:r>
    </w:p>
    <w:p w:rsidR="00C36F83" w:rsidRPr="005F00CC" w:rsidRDefault="00E72431" w:rsidP="005F00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bCs/>
          <w:sz w:val="23"/>
          <w:szCs w:val="23"/>
        </w:rPr>
        <w:t>(e)</w:t>
      </w:r>
      <w:r w:rsidRPr="005F00CC">
        <w:rPr>
          <w:rFonts w:ascii="Courier New" w:hAnsi="Courier New" w:cs="Courier New"/>
          <w:b/>
          <w:bCs/>
          <w:sz w:val="23"/>
          <w:szCs w:val="23"/>
        </w:rPr>
        <w:tab/>
      </w:r>
      <w:r w:rsidR="00C36F83" w:rsidRPr="005F00CC">
        <w:rPr>
          <w:rFonts w:ascii="Courier New" w:hAnsi="Courier New" w:cs="Courier New"/>
          <w:b/>
          <w:bCs/>
          <w:sz w:val="23"/>
          <w:szCs w:val="23"/>
        </w:rPr>
        <w:t>Speed Limits.</w:t>
      </w:r>
      <w:r w:rsidR="00C36F83" w:rsidRPr="005F00CC">
        <w:rPr>
          <w:rFonts w:ascii="Courier New" w:hAnsi="Courier New" w:cs="Courier New"/>
          <w:sz w:val="23"/>
          <w:szCs w:val="23"/>
        </w:rPr>
        <w:t xml:space="preserve"> The speed limit of a roadway tends to reflect the character of the roadway. Roads with higher speed limits are, generally, free flowing and have </w:t>
      </w:r>
      <w:r w:rsidR="00CC3267" w:rsidRPr="005F00CC">
        <w:rPr>
          <w:rFonts w:ascii="Courier New" w:hAnsi="Courier New" w:cs="Courier New"/>
          <w:sz w:val="23"/>
          <w:szCs w:val="23"/>
        </w:rPr>
        <w:t xml:space="preserve">limited </w:t>
      </w:r>
      <w:r w:rsidR="00C36F83" w:rsidRPr="005F00CC">
        <w:rPr>
          <w:rFonts w:ascii="Courier New" w:hAnsi="Courier New" w:cs="Courier New"/>
          <w:sz w:val="23"/>
          <w:szCs w:val="23"/>
        </w:rPr>
        <w:t xml:space="preserve">access. Roadways with lower speed limits are </w:t>
      </w:r>
      <w:r w:rsidR="00F6438D" w:rsidRPr="005F00CC">
        <w:rPr>
          <w:rFonts w:ascii="Courier New" w:hAnsi="Courier New" w:cs="Courier New"/>
          <w:sz w:val="23"/>
          <w:szCs w:val="23"/>
        </w:rPr>
        <w:t xml:space="preserve">generally </w:t>
      </w:r>
      <w:r w:rsidR="00C36F83" w:rsidRPr="005F00CC">
        <w:rPr>
          <w:rFonts w:ascii="Courier New" w:hAnsi="Courier New" w:cs="Courier New"/>
          <w:sz w:val="23"/>
          <w:szCs w:val="23"/>
        </w:rPr>
        <w:t xml:space="preserve">less free flowing and have a greater number of </w:t>
      </w:r>
      <w:r w:rsidR="00CC3267" w:rsidRPr="005F00CC">
        <w:rPr>
          <w:rFonts w:ascii="Courier New" w:hAnsi="Courier New" w:cs="Courier New"/>
          <w:sz w:val="23"/>
          <w:szCs w:val="23"/>
        </w:rPr>
        <w:t>driveways and intersect</w:t>
      </w:r>
      <w:r w:rsidR="00945269" w:rsidRPr="005F00CC">
        <w:rPr>
          <w:rFonts w:ascii="Courier New" w:hAnsi="Courier New" w:cs="Courier New"/>
          <w:sz w:val="23"/>
          <w:szCs w:val="23"/>
        </w:rPr>
        <w:t>i</w:t>
      </w:r>
      <w:r w:rsidR="00CC3267" w:rsidRPr="005F00CC">
        <w:rPr>
          <w:rFonts w:ascii="Courier New" w:hAnsi="Courier New" w:cs="Courier New"/>
          <w:sz w:val="23"/>
          <w:szCs w:val="23"/>
        </w:rPr>
        <w:t>ons</w:t>
      </w:r>
      <w:r w:rsidR="00C36F83" w:rsidRPr="005F00CC">
        <w:rPr>
          <w:rFonts w:ascii="Courier New" w:hAnsi="Courier New" w:cs="Courier New"/>
          <w:sz w:val="23"/>
          <w:szCs w:val="23"/>
        </w:rPr>
        <w:t xml:space="preserve">. </w:t>
      </w:r>
    </w:p>
    <w:p w:rsidR="00C36F83" w:rsidRPr="005F00CC" w:rsidRDefault="001A7388" w:rsidP="005F00CC">
      <w:pPr>
        <w:pStyle w:val="incr1"/>
        <w:shd w:val="clear" w:color="auto" w:fill="FFFFFF"/>
        <w:spacing w:after="0" w:line="450" w:lineRule="atLeast"/>
        <w:ind w:left="0"/>
        <w:jc w:val="both"/>
        <w:rPr>
          <w:rFonts w:ascii="Courier New" w:hAnsi="Courier New" w:cs="Courier New"/>
          <w:b/>
          <w:bCs/>
          <w:sz w:val="23"/>
          <w:szCs w:val="23"/>
        </w:rPr>
      </w:pPr>
      <w:r w:rsidRPr="005F00CC">
        <w:rPr>
          <w:rFonts w:ascii="Courier New" w:hAnsi="Courier New" w:cs="Courier New"/>
          <w:b/>
          <w:bCs/>
          <w:sz w:val="23"/>
          <w:szCs w:val="23"/>
        </w:rPr>
        <w:tab/>
      </w:r>
      <w:r w:rsidR="00C36F83" w:rsidRPr="005F00CC">
        <w:rPr>
          <w:rFonts w:ascii="Courier New" w:hAnsi="Courier New" w:cs="Courier New"/>
          <w:b/>
          <w:bCs/>
          <w:sz w:val="23"/>
          <w:szCs w:val="23"/>
        </w:rPr>
        <w:t>Sec</w:t>
      </w:r>
      <w:r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 xml:space="preserve">04 - </w:t>
      </w:r>
      <w:r w:rsidR="00456B1A" w:rsidRPr="005F00CC">
        <w:rPr>
          <w:rFonts w:ascii="Courier New" w:hAnsi="Courier New" w:cs="Courier New"/>
          <w:b/>
          <w:bCs/>
          <w:sz w:val="23"/>
          <w:szCs w:val="23"/>
        </w:rPr>
        <w:t>City of Jacksonville Regulated Truck Route System Map for Preferred</w:t>
      </w:r>
      <w:r w:rsidR="00CB1B54"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Truck Routes</w:t>
      </w:r>
      <w:r w:rsidR="00456B1A" w:rsidRPr="005F00CC">
        <w:rPr>
          <w:rFonts w:ascii="Courier New" w:hAnsi="Courier New" w:cs="Courier New"/>
          <w:b/>
          <w:bCs/>
          <w:sz w:val="23"/>
          <w:szCs w:val="23"/>
        </w:rPr>
        <w:t xml:space="preserve"> (Blue)</w:t>
      </w:r>
      <w:r w:rsidR="00C36F83" w:rsidRPr="005F00CC">
        <w:rPr>
          <w:rFonts w:ascii="Courier New" w:hAnsi="Courier New" w:cs="Courier New"/>
          <w:b/>
          <w:bCs/>
          <w:sz w:val="23"/>
          <w:szCs w:val="23"/>
        </w:rPr>
        <w:t xml:space="preserve"> and </w:t>
      </w:r>
      <w:r w:rsidR="00456B1A" w:rsidRPr="005F00CC">
        <w:rPr>
          <w:rFonts w:ascii="Courier New" w:hAnsi="Courier New" w:cs="Courier New"/>
          <w:b/>
          <w:bCs/>
          <w:sz w:val="23"/>
          <w:szCs w:val="23"/>
        </w:rPr>
        <w:t>Restricted Roads (Red)</w:t>
      </w:r>
      <w:r w:rsidR="00C36F83" w:rsidRPr="005F00CC">
        <w:rPr>
          <w:rFonts w:ascii="Courier New" w:hAnsi="Courier New" w:cs="Courier New"/>
          <w:b/>
          <w:bCs/>
          <w:sz w:val="23"/>
          <w:szCs w:val="23"/>
        </w:rPr>
        <w:t xml:space="preserve">. </w:t>
      </w:r>
    </w:p>
    <w:p w:rsidR="00C36F83" w:rsidRPr="005F00CC" w:rsidRDefault="001A7388" w:rsidP="005F00CC">
      <w:pPr>
        <w:pStyle w:val="incr1"/>
        <w:shd w:val="clear" w:color="auto" w:fill="FFFFFF"/>
        <w:spacing w:after="0" w:line="450" w:lineRule="atLeast"/>
        <w:ind w:left="0"/>
        <w:jc w:val="both"/>
        <w:rPr>
          <w:rFonts w:ascii="Courier New" w:hAnsi="Courier New" w:cs="Courier New"/>
          <w:sz w:val="23"/>
          <w:szCs w:val="23"/>
        </w:rPr>
      </w:pPr>
      <w:r w:rsidRPr="005F00CC">
        <w:rPr>
          <w:rFonts w:ascii="Courier New" w:hAnsi="Courier New" w:cs="Courier New"/>
          <w:sz w:val="23"/>
          <w:szCs w:val="23"/>
        </w:rPr>
        <w:tab/>
      </w:r>
      <w:r w:rsidR="00C36F83" w:rsidRPr="005F00CC">
        <w:rPr>
          <w:rFonts w:ascii="Courier New" w:hAnsi="Courier New" w:cs="Courier New"/>
          <w:sz w:val="23"/>
          <w:szCs w:val="23"/>
        </w:rPr>
        <w:t>All regulated trucks</w:t>
      </w:r>
      <w:r w:rsidR="00CB1B54"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within the City shall be operated only over and along the truck routes </w:t>
      </w:r>
      <w:r w:rsidR="00456B1A" w:rsidRPr="005F00CC">
        <w:rPr>
          <w:rFonts w:ascii="Courier New" w:hAnsi="Courier New" w:cs="Courier New"/>
          <w:sz w:val="23"/>
          <w:szCs w:val="23"/>
        </w:rPr>
        <w:t xml:space="preserve">as </w:t>
      </w:r>
      <w:r w:rsidR="00C36F83" w:rsidRPr="005F00CC">
        <w:rPr>
          <w:rFonts w:ascii="Courier New" w:hAnsi="Courier New" w:cs="Courier New"/>
          <w:sz w:val="23"/>
          <w:szCs w:val="23"/>
        </w:rPr>
        <w:t xml:space="preserve">established </w:t>
      </w:r>
      <w:r w:rsidR="00456B1A" w:rsidRPr="005F00CC">
        <w:rPr>
          <w:rFonts w:ascii="Courier New" w:hAnsi="Courier New" w:cs="Courier New"/>
          <w:sz w:val="23"/>
          <w:szCs w:val="23"/>
        </w:rPr>
        <w:t>and depicted in the City of Jacksonville Regulated Truck Route System Map</w:t>
      </w:r>
      <w:r w:rsidR="00456B1A" w:rsidRPr="005F00CC">
        <w:rPr>
          <w:rFonts w:ascii="Courier New" w:hAnsi="Courier New" w:cs="Courier New"/>
          <w:bCs/>
          <w:sz w:val="23"/>
          <w:szCs w:val="23"/>
        </w:rPr>
        <w:t xml:space="preserve"> which is found at the end of this Part</w:t>
      </w:r>
      <w:r w:rsidR="00C36F83" w:rsidRPr="005F00CC">
        <w:rPr>
          <w:rFonts w:ascii="Courier New" w:hAnsi="Courier New" w:cs="Courier New"/>
          <w:b/>
          <w:bCs/>
          <w:sz w:val="23"/>
          <w:szCs w:val="23"/>
        </w:rPr>
        <w:t xml:space="preserve">. </w:t>
      </w:r>
    </w:p>
    <w:p w:rsidR="00C36F83" w:rsidRPr="005F00CC" w:rsidRDefault="00DB15AB" w:rsidP="005F00CC">
      <w:pPr>
        <w:pStyle w:val="incr0"/>
        <w:spacing w:after="0" w:line="450" w:lineRule="atLeast"/>
        <w:ind w:right="0"/>
        <w:jc w:val="both"/>
        <w:rPr>
          <w:rFonts w:ascii="Courier New" w:hAnsi="Courier New" w:cs="Courier New"/>
          <w:sz w:val="23"/>
          <w:szCs w:val="23"/>
        </w:rPr>
      </w:pPr>
      <w:r w:rsidRPr="005F00CC">
        <w:rPr>
          <w:rFonts w:ascii="Courier New" w:hAnsi="Courier New" w:cs="Courier New"/>
          <w:i/>
          <w:iCs/>
          <w:sz w:val="23"/>
          <w:szCs w:val="23"/>
        </w:rPr>
        <w:tab/>
      </w:r>
      <w:proofErr w:type="gramStart"/>
      <w:r w:rsidR="00C36F83" w:rsidRPr="005F00CC">
        <w:rPr>
          <w:rFonts w:ascii="Courier New" w:hAnsi="Courier New" w:cs="Courier New"/>
          <w:i/>
          <w:iCs/>
          <w:sz w:val="23"/>
          <w:szCs w:val="23"/>
        </w:rPr>
        <w:t xml:space="preserve">Operation on </w:t>
      </w:r>
      <w:r w:rsidR="009D101F" w:rsidRPr="005F00CC">
        <w:rPr>
          <w:rFonts w:ascii="Courier New" w:hAnsi="Courier New" w:cs="Courier New"/>
          <w:i/>
          <w:iCs/>
          <w:sz w:val="23"/>
          <w:szCs w:val="23"/>
        </w:rPr>
        <w:t>Restricted Roads (Red)</w:t>
      </w:r>
      <w:r w:rsidR="00C36F83" w:rsidRPr="005F00CC">
        <w:rPr>
          <w:rFonts w:ascii="Courier New" w:hAnsi="Courier New" w:cs="Courier New"/>
          <w:i/>
          <w:iCs/>
          <w:sz w:val="23"/>
          <w:szCs w:val="23"/>
        </w:rPr>
        <w:t>.</w:t>
      </w:r>
      <w:proofErr w:type="gramEnd"/>
      <w:r w:rsidR="00C36F83" w:rsidRPr="005F00CC">
        <w:rPr>
          <w:rFonts w:ascii="Courier New" w:hAnsi="Courier New" w:cs="Courier New"/>
          <w:sz w:val="23"/>
          <w:szCs w:val="23"/>
        </w:rPr>
        <w:t xml:space="preserve"> The driver of a regulated truck</w:t>
      </w:r>
      <w:r w:rsidR="00FD7402"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may travel </w:t>
      </w:r>
      <w:r w:rsidR="009D101F" w:rsidRPr="005F00CC">
        <w:rPr>
          <w:rFonts w:ascii="Courier New" w:hAnsi="Courier New" w:cs="Courier New"/>
          <w:sz w:val="23"/>
          <w:szCs w:val="23"/>
        </w:rPr>
        <w:t>on</w:t>
      </w:r>
      <w:r w:rsidR="00C36F83" w:rsidRPr="005F00CC">
        <w:rPr>
          <w:rFonts w:ascii="Courier New" w:hAnsi="Courier New" w:cs="Courier New"/>
          <w:sz w:val="23"/>
          <w:szCs w:val="23"/>
        </w:rPr>
        <w:t xml:space="preserve"> a </w:t>
      </w:r>
      <w:r w:rsidR="009D101F" w:rsidRPr="005F00CC">
        <w:rPr>
          <w:rFonts w:ascii="Courier New" w:hAnsi="Courier New" w:cs="Courier New"/>
          <w:sz w:val="23"/>
          <w:szCs w:val="23"/>
        </w:rPr>
        <w:t>Restricted Road</w:t>
      </w:r>
      <w:r w:rsidR="00DE4776" w:rsidRPr="005F00CC">
        <w:rPr>
          <w:rFonts w:ascii="Courier New" w:hAnsi="Courier New" w:cs="Courier New"/>
          <w:sz w:val="23"/>
          <w:szCs w:val="23"/>
        </w:rPr>
        <w:t xml:space="preserve"> (Red)</w:t>
      </w:r>
      <w:r w:rsidR="009D101F" w:rsidRPr="005F00CC">
        <w:rPr>
          <w:rFonts w:ascii="Courier New" w:hAnsi="Courier New" w:cs="Courier New"/>
          <w:sz w:val="23"/>
          <w:szCs w:val="23"/>
        </w:rPr>
        <w:t xml:space="preserve"> for the primary purpose of delivery and pickup</w:t>
      </w:r>
      <w:r w:rsidR="00F04144"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The driver of the </w:t>
      </w:r>
      <w:r w:rsidR="009D101F" w:rsidRPr="005F00CC">
        <w:rPr>
          <w:rFonts w:ascii="Courier New" w:hAnsi="Courier New" w:cs="Courier New"/>
          <w:sz w:val="23"/>
          <w:szCs w:val="23"/>
        </w:rPr>
        <w:t xml:space="preserve">regulated </w:t>
      </w:r>
      <w:r w:rsidR="00C36F83" w:rsidRPr="005F00CC">
        <w:rPr>
          <w:rFonts w:ascii="Courier New" w:hAnsi="Courier New" w:cs="Courier New"/>
          <w:sz w:val="23"/>
          <w:szCs w:val="23"/>
        </w:rPr>
        <w:t xml:space="preserve">truck must return to the </w:t>
      </w:r>
      <w:r w:rsidR="009D101F" w:rsidRPr="005F00CC">
        <w:rPr>
          <w:rFonts w:ascii="Courier New" w:hAnsi="Courier New" w:cs="Courier New"/>
          <w:sz w:val="23"/>
          <w:szCs w:val="23"/>
        </w:rPr>
        <w:t>Prefer</w:t>
      </w:r>
      <w:r w:rsidR="00DE4776" w:rsidRPr="005F00CC">
        <w:rPr>
          <w:rFonts w:ascii="Courier New" w:hAnsi="Courier New" w:cs="Courier New"/>
          <w:sz w:val="23"/>
          <w:szCs w:val="23"/>
        </w:rPr>
        <w:t>r</w:t>
      </w:r>
      <w:r w:rsidR="009D101F" w:rsidRPr="005F00CC">
        <w:rPr>
          <w:rFonts w:ascii="Courier New" w:hAnsi="Courier New" w:cs="Courier New"/>
          <w:sz w:val="23"/>
          <w:szCs w:val="23"/>
        </w:rPr>
        <w:t>ed (Blue</w:t>
      </w:r>
      <w:r w:rsidR="00201ED6" w:rsidRPr="005F00CC">
        <w:rPr>
          <w:rFonts w:ascii="Courier New" w:hAnsi="Courier New" w:cs="Courier New"/>
          <w:sz w:val="23"/>
          <w:szCs w:val="23"/>
        </w:rPr>
        <w:t>) or</w:t>
      </w:r>
      <w:r w:rsidR="00057E40" w:rsidRPr="005F00CC">
        <w:rPr>
          <w:rFonts w:ascii="Courier New" w:hAnsi="Courier New" w:cs="Courier New"/>
          <w:sz w:val="23"/>
          <w:szCs w:val="23"/>
        </w:rPr>
        <w:t xml:space="preserve"> non-regulated (Gray) </w:t>
      </w:r>
      <w:r w:rsidR="00C36F83" w:rsidRPr="005F00CC">
        <w:rPr>
          <w:rFonts w:ascii="Courier New" w:hAnsi="Courier New" w:cs="Courier New"/>
          <w:sz w:val="23"/>
          <w:szCs w:val="23"/>
        </w:rPr>
        <w:t xml:space="preserve">truck route network by the shortest possible distance after completion of </w:t>
      </w:r>
      <w:r w:rsidR="00057E40" w:rsidRPr="005F00CC">
        <w:rPr>
          <w:rFonts w:ascii="Courier New" w:hAnsi="Courier New" w:cs="Courier New"/>
          <w:sz w:val="23"/>
          <w:szCs w:val="23"/>
        </w:rPr>
        <w:t xml:space="preserve">the </w:t>
      </w:r>
      <w:r w:rsidR="00114806" w:rsidRPr="005F00CC">
        <w:rPr>
          <w:rFonts w:ascii="Courier New" w:hAnsi="Courier New" w:cs="Courier New"/>
          <w:sz w:val="23"/>
          <w:szCs w:val="23"/>
        </w:rPr>
        <w:t>delivery and</w:t>
      </w:r>
      <w:r w:rsidR="003B1E27" w:rsidRPr="005F00CC">
        <w:rPr>
          <w:rFonts w:ascii="Courier New" w:hAnsi="Courier New" w:cs="Courier New"/>
          <w:sz w:val="23"/>
          <w:szCs w:val="23"/>
        </w:rPr>
        <w:t>/or</w:t>
      </w:r>
      <w:r w:rsidR="00114806" w:rsidRPr="005F00CC">
        <w:rPr>
          <w:rFonts w:ascii="Courier New" w:hAnsi="Courier New" w:cs="Courier New"/>
          <w:sz w:val="23"/>
          <w:szCs w:val="23"/>
        </w:rPr>
        <w:t xml:space="preserve"> pickup</w:t>
      </w:r>
      <w:r w:rsidR="00C36F83" w:rsidRPr="005F00CC">
        <w:rPr>
          <w:rFonts w:ascii="Courier New" w:hAnsi="Courier New" w:cs="Courier New"/>
          <w:sz w:val="23"/>
          <w:szCs w:val="23"/>
        </w:rPr>
        <w:t>.</w:t>
      </w:r>
    </w:p>
    <w:p w:rsidR="00C36F83" w:rsidRPr="005F00CC" w:rsidRDefault="00DB15AB" w:rsidP="005F00CC">
      <w:pPr>
        <w:pStyle w:val="incr0"/>
        <w:spacing w:after="0" w:line="450" w:lineRule="atLeast"/>
        <w:ind w:right="0"/>
        <w:jc w:val="both"/>
        <w:rPr>
          <w:rFonts w:ascii="Courier New" w:hAnsi="Courier New" w:cs="Courier New"/>
          <w:b/>
          <w:bCs/>
          <w:sz w:val="23"/>
          <w:szCs w:val="23"/>
        </w:rPr>
      </w:pPr>
      <w:r w:rsidRPr="005F00CC">
        <w:rPr>
          <w:rFonts w:ascii="Courier New" w:hAnsi="Courier New" w:cs="Courier New"/>
          <w:b/>
          <w:bCs/>
          <w:sz w:val="23"/>
          <w:szCs w:val="23"/>
        </w:rPr>
        <w:tab/>
      </w:r>
      <w:r w:rsidR="00C36F83" w:rsidRPr="005F00CC">
        <w:rPr>
          <w:rFonts w:ascii="Courier New" w:hAnsi="Courier New" w:cs="Courier New"/>
          <w:b/>
          <w:bCs/>
          <w:sz w:val="23"/>
          <w:szCs w:val="23"/>
        </w:rPr>
        <w:t>Sec</w:t>
      </w:r>
      <w:r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05 – Signage</w:t>
      </w:r>
      <w:r w:rsidR="004D41FC" w:rsidRPr="005F00CC">
        <w:rPr>
          <w:rFonts w:ascii="Courier New" w:hAnsi="Courier New" w:cs="Courier New"/>
          <w:b/>
          <w:bCs/>
          <w:sz w:val="23"/>
          <w:szCs w:val="23"/>
        </w:rPr>
        <w:t>.</w:t>
      </w:r>
    </w:p>
    <w:p w:rsidR="00C36F83" w:rsidRPr="005F00CC" w:rsidRDefault="00DB15AB" w:rsidP="005F00CC">
      <w:pPr>
        <w:pStyle w:val="incr0"/>
        <w:spacing w:after="0" w:line="450" w:lineRule="atLeast"/>
        <w:ind w:right="0"/>
        <w:jc w:val="both"/>
        <w:rPr>
          <w:rFonts w:ascii="Courier New" w:hAnsi="Courier New" w:cs="Courier New"/>
          <w:sz w:val="23"/>
          <w:szCs w:val="23"/>
        </w:rPr>
      </w:pPr>
      <w:r w:rsidRPr="005F00CC">
        <w:rPr>
          <w:rFonts w:ascii="Courier New" w:hAnsi="Courier New" w:cs="Courier New"/>
          <w:sz w:val="23"/>
          <w:szCs w:val="23"/>
        </w:rPr>
        <w:tab/>
      </w:r>
      <w:r w:rsidR="00C36F83" w:rsidRPr="005F00CC">
        <w:rPr>
          <w:rFonts w:ascii="Courier New" w:hAnsi="Courier New" w:cs="Courier New"/>
          <w:sz w:val="23"/>
          <w:szCs w:val="23"/>
        </w:rPr>
        <w:t xml:space="preserve">The City Traffic Engineer is authorized to install adequate signage placed </w:t>
      </w:r>
      <w:r w:rsidR="007D53FC" w:rsidRPr="005F00CC">
        <w:rPr>
          <w:rFonts w:ascii="Courier New" w:hAnsi="Courier New" w:cs="Courier New"/>
          <w:sz w:val="23"/>
          <w:szCs w:val="23"/>
        </w:rPr>
        <w:t>on Preferred (Blue)</w:t>
      </w:r>
      <w:r w:rsidR="00C36F83" w:rsidRPr="005F00CC">
        <w:rPr>
          <w:rFonts w:ascii="Courier New" w:hAnsi="Courier New" w:cs="Courier New"/>
          <w:sz w:val="23"/>
          <w:szCs w:val="23"/>
        </w:rPr>
        <w:t xml:space="preserve"> truck routes </w:t>
      </w:r>
      <w:r w:rsidR="007D53FC" w:rsidRPr="005F00CC">
        <w:rPr>
          <w:rFonts w:ascii="Courier New" w:hAnsi="Courier New" w:cs="Courier New"/>
          <w:sz w:val="23"/>
          <w:szCs w:val="23"/>
        </w:rPr>
        <w:t xml:space="preserve">and Restricted </w:t>
      </w:r>
      <w:r w:rsidR="007D53FC" w:rsidRPr="005F00CC">
        <w:rPr>
          <w:rFonts w:ascii="Courier New" w:hAnsi="Courier New" w:cs="Courier New"/>
          <w:sz w:val="23"/>
          <w:szCs w:val="23"/>
        </w:rPr>
        <w:lastRenderedPageBreak/>
        <w:t xml:space="preserve">roads (Red), as needed. </w:t>
      </w:r>
    </w:p>
    <w:p w:rsidR="00C36F83" w:rsidRPr="005F00CC" w:rsidRDefault="00DB15AB" w:rsidP="005F00CC">
      <w:pPr>
        <w:pStyle w:val="incr0"/>
        <w:spacing w:after="0" w:line="450" w:lineRule="atLeast"/>
        <w:ind w:right="0"/>
        <w:jc w:val="both"/>
        <w:rPr>
          <w:rFonts w:ascii="Courier New" w:hAnsi="Courier New" w:cs="Courier New"/>
          <w:b/>
          <w:bCs/>
          <w:sz w:val="23"/>
          <w:szCs w:val="23"/>
        </w:rPr>
      </w:pPr>
      <w:r w:rsidRPr="005F00CC">
        <w:rPr>
          <w:rFonts w:ascii="Courier New" w:hAnsi="Courier New" w:cs="Courier New"/>
          <w:b/>
          <w:bCs/>
          <w:sz w:val="23"/>
          <w:szCs w:val="23"/>
        </w:rPr>
        <w:tab/>
      </w:r>
      <w:r w:rsidR="00C36F83" w:rsidRPr="005F00CC">
        <w:rPr>
          <w:rFonts w:ascii="Courier New" w:hAnsi="Courier New" w:cs="Courier New"/>
          <w:b/>
          <w:bCs/>
          <w:sz w:val="23"/>
          <w:szCs w:val="23"/>
        </w:rPr>
        <w:t>Sec</w:t>
      </w:r>
      <w:r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 xml:space="preserve">06 – </w:t>
      </w:r>
      <w:r w:rsidR="00DE5D67" w:rsidRPr="005F00CC">
        <w:rPr>
          <w:rFonts w:ascii="Courier New" w:hAnsi="Courier New" w:cs="Courier New"/>
          <w:b/>
          <w:bCs/>
          <w:sz w:val="23"/>
          <w:szCs w:val="23"/>
        </w:rPr>
        <w:t>Documented Records</w:t>
      </w:r>
      <w:r w:rsidR="00FD7402"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 xml:space="preserve">required for </w:t>
      </w:r>
      <w:r w:rsidR="00DE5D67" w:rsidRPr="005F00CC">
        <w:rPr>
          <w:rFonts w:ascii="Courier New" w:hAnsi="Courier New" w:cs="Courier New"/>
          <w:b/>
          <w:bCs/>
          <w:sz w:val="23"/>
          <w:szCs w:val="23"/>
        </w:rPr>
        <w:t xml:space="preserve">operation on a </w:t>
      </w:r>
      <w:proofErr w:type="gramStart"/>
      <w:r w:rsidR="00DE5D67" w:rsidRPr="005F00CC">
        <w:rPr>
          <w:rFonts w:ascii="Courier New" w:hAnsi="Courier New" w:cs="Courier New"/>
          <w:b/>
          <w:bCs/>
          <w:sz w:val="23"/>
          <w:szCs w:val="23"/>
        </w:rPr>
        <w:t>Restricted</w:t>
      </w:r>
      <w:proofErr w:type="gramEnd"/>
      <w:r w:rsidR="00DE5D67" w:rsidRPr="005F00CC">
        <w:rPr>
          <w:rFonts w:ascii="Courier New" w:hAnsi="Courier New" w:cs="Courier New"/>
          <w:b/>
          <w:bCs/>
          <w:sz w:val="23"/>
          <w:szCs w:val="23"/>
        </w:rPr>
        <w:t xml:space="preserve"> road (Red)</w:t>
      </w:r>
      <w:r w:rsidR="00C36F83" w:rsidRPr="005F00CC">
        <w:rPr>
          <w:rFonts w:ascii="Courier New" w:hAnsi="Courier New" w:cs="Courier New"/>
          <w:b/>
          <w:bCs/>
          <w:sz w:val="23"/>
          <w:szCs w:val="23"/>
        </w:rPr>
        <w:t>; enforcement; penalties</w:t>
      </w:r>
      <w:r w:rsidR="004D41FC" w:rsidRPr="005F00CC">
        <w:rPr>
          <w:rFonts w:ascii="Courier New" w:hAnsi="Courier New" w:cs="Courier New"/>
          <w:b/>
          <w:bCs/>
          <w:sz w:val="23"/>
          <w:szCs w:val="23"/>
        </w:rPr>
        <w:t>.</w:t>
      </w:r>
    </w:p>
    <w:p w:rsidR="00C36F83" w:rsidRPr="005F00CC" w:rsidRDefault="00DB15AB" w:rsidP="005F00CC">
      <w:pPr>
        <w:pStyle w:val="incr0"/>
        <w:tabs>
          <w:tab w:val="clear" w:pos="0"/>
          <w:tab w:val="clear" w:pos="720"/>
          <w:tab w:val="clear" w:pos="1440"/>
          <w:tab w:val="left" w:pos="11610"/>
          <w:tab w:val="left" w:pos="11790"/>
        </w:tabs>
        <w:spacing w:after="0" w:line="450" w:lineRule="atLeast"/>
        <w:ind w:left="1440" w:right="0" w:hanging="720"/>
        <w:jc w:val="both"/>
        <w:rPr>
          <w:rFonts w:ascii="Courier New" w:hAnsi="Courier New" w:cs="Courier New"/>
          <w:b/>
          <w:bCs/>
          <w:sz w:val="23"/>
          <w:szCs w:val="23"/>
        </w:rPr>
      </w:pPr>
      <w:r w:rsidRPr="005F00CC">
        <w:rPr>
          <w:rFonts w:ascii="Courier New" w:hAnsi="Courier New" w:cs="Courier New"/>
          <w:spacing w:val="2"/>
          <w:sz w:val="23"/>
          <w:szCs w:val="23"/>
        </w:rPr>
        <w:t>(a)</w:t>
      </w:r>
      <w:r w:rsidRPr="005F00CC">
        <w:rPr>
          <w:rFonts w:ascii="Courier New" w:hAnsi="Courier New" w:cs="Courier New"/>
          <w:spacing w:val="2"/>
          <w:sz w:val="23"/>
          <w:szCs w:val="23"/>
        </w:rPr>
        <w:tab/>
      </w:r>
      <w:r w:rsidR="00C36F83" w:rsidRPr="005F00CC">
        <w:rPr>
          <w:rFonts w:ascii="Courier New" w:hAnsi="Courier New" w:cs="Courier New"/>
          <w:spacing w:val="2"/>
          <w:sz w:val="23"/>
          <w:szCs w:val="23"/>
        </w:rPr>
        <w:t xml:space="preserve">Any person driving or in charge or control of any regulated truck </w:t>
      </w:r>
      <w:r w:rsidR="00DE5D67" w:rsidRPr="005F00CC">
        <w:rPr>
          <w:rFonts w:ascii="Courier New" w:hAnsi="Courier New" w:cs="Courier New"/>
          <w:spacing w:val="2"/>
          <w:sz w:val="23"/>
          <w:szCs w:val="23"/>
        </w:rPr>
        <w:t xml:space="preserve">operating on </w:t>
      </w:r>
      <w:r w:rsidR="00201ED6" w:rsidRPr="005F00CC">
        <w:rPr>
          <w:rFonts w:ascii="Courier New" w:hAnsi="Courier New" w:cs="Courier New"/>
          <w:spacing w:val="2"/>
          <w:sz w:val="23"/>
          <w:szCs w:val="23"/>
        </w:rPr>
        <w:t>a Restricted</w:t>
      </w:r>
      <w:r w:rsidR="00DE5D67" w:rsidRPr="005F00CC">
        <w:rPr>
          <w:rFonts w:ascii="Courier New" w:hAnsi="Courier New" w:cs="Courier New"/>
          <w:spacing w:val="2"/>
          <w:sz w:val="23"/>
          <w:szCs w:val="23"/>
        </w:rPr>
        <w:t xml:space="preserve"> Road (Red)</w:t>
      </w:r>
      <w:r w:rsidR="00C36F83" w:rsidRPr="005F00CC">
        <w:rPr>
          <w:rFonts w:ascii="Courier New" w:hAnsi="Courier New" w:cs="Courier New"/>
          <w:spacing w:val="2"/>
          <w:sz w:val="23"/>
          <w:szCs w:val="23"/>
        </w:rPr>
        <w:t xml:space="preserve"> shall be prepared to present for the inspection </w:t>
      </w:r>
      <w:r w:rsidR="00DE5D67" w:rsidRPr="005F00CC">
        <w:rPr>
          <w:rFonts w:ascii="Courier New" w:hAnsi="Courier New" w:cs="Courier New"/>
          <w:spacing w:val="2"/>
          <w:sz w:val="23"/>
          <w:szCs w:val="23"/>
        </w:rPr>
        <w:t>to the</w:t>
      </w:r>
      <w:r w:rsidR="00FD7402" w:rsidRPr="005F00CC">
        <w:rPr>
          <w:rFonts w:ascii="Courier New" w:hAnsi="Courier New" w:cs="Courier New"/>
          <w:spacing w:val="2"/>
          <w:sz w:val="23"/>
          <w:szCs w:val="23"/>
        </w:rPr>
        <w:t xml:space="preserve"> </w:t>
      </w:r>
      <w:r w:rsidR="00C36F83" w:rsidRPr="005F00CC">
        <w:rPr>
          <w:rFonts w:ascii="Courier New" w:hAnsi="Courier New" w:cs="Courier New"/>
          <w:spacing w:val="2"/>
          <w:sz w:val="23"/>
          <w:szCs w:val="23"/>
        </w:rPr>
        <w:t>Jacksonville Sheriff’s Office (“</w:t>
      </w:r>
      <w:proofErr w:type="spellStart"/>
      <w:r w:rsidR="00C36F83" w:rsidRPr="005F00CC">
        <w:rPr>
          <w:rFonts w:ascii="Courier New" w:hAnsi="Courier New" w:cs="Courier New"/>
          <w:spacing w:val="2"/>
          <w:sz w:val="23"/>
          <w:szCs w:val="23"/>
        </w:rPr>
        <w:t>JSO</w:t>
      </w:r>
      <w:proofErr w:type="spellEnd"/>
      <w:r w:rsidR="00C36F83" w:rsidRPr="005F00CC">
        <w:rPr>
          <w:rFonts w:ascii="Courier New" w:hAnsi="Courier New" w:cs="Courier New"/>
          <w:spacing w:val="2"/>
          <w:sz w:val="23"/>
          <w:szCs w:val="23"/>
        </w:rPr>
        <w:t>”) officers</w:t>
      </w:r>
      <w:r w:rsidR="00DE5D67" w:rsidRPr="005F00CC">
        <w:rPr>
          <w:rFonts w:ascii="Courier New" w:hAnsi="Courier New" w:cs="Courier New"/>
          <w:spacing w:val="2"/>
          <w:sz w:val="23"/>
          <w:szCs w:val="23"/>
        </w:rPr>
        <w:t>,</w:t>
      </w:r>
      <w:r w:rsidR="00C36F83" w:rsidRPr="005F00CC">
        <w:rPr>
          <w:rFonts w:ascii="Courier New" w:hAnsi="Courier New" w:cs="Courier New"/>
          <w:spacing w:val="2"/>
          <w:sz w:val="23"/>
          <w:szCs w:val="23"/>
        </w:rPr>
        <w:t xml:space="preserve"> the truck's log book, weight slips, delivery slips, or other written </w:t>
      </w:r>
      <w:r w:rsidR="00DE5D67" w:rsidRPr="005F00CC">
        <w:rPr>
          <w:rFonts w:ascii="Courier New" w:hAnsi="Courier New" w:cs="Courier New"/>
          <w:spacing w:val="2"/>
          <w:sz w:val="23"/>
          <w:szCs w:val="23"/>
        </w:rPr>
        <w:t>records</w:t>
      </w:r>
      <w:r w:rsidR="00FD7402" w:rsidRPr="005F00CC">
        <w:rPr>
          <w:rFonts w:ascii="Courier New" w:hAnsi="Courier New" w:cs="Courier New"/>
          <w:spacing w:val="2"/>
          <w:sz w:val="23"/>
          <w:szCs w:val="23"/>
        </w:rPr>
        <w:t xml:space="preserve"> </w:t>
      </w:r>
      <w:r w:rsidR="00C36F83" w:rsidRPr="005F00CC">
        <w:rPr>
          <w:rFonts w:ascii="Courier New" w:hAnsi="Courier New" w:cs="Courier New"/>
          <w:spacing w:val="2"/>
          <w:sz w:val="23"/>
          <w:szCs w:val="23"/>
        </w:rPr>
        <w:t xml:space="preserve">of the regulated truck's origin and destination to justify the </w:t>
      </w:r>
      <w:r w:rsidR="00DE5D67" w:rsidRPr="005F00CC">
        <w:rPr>
          <w:rFonts w:ascii="Courier New" w:hAnsi="Courier New" w:cs="Courier New"/>
          <w:spacing w:val="2"/>
          <w:sz w:val="23"/>
          <w:szCs w:val="23"/>
        </w:rPr>
        <w:t>operation on the Restricted Road (Red)</w:t>
      </w:r>
      <w:r w:rsidR="00C36F83" w:rsidRPr="005F00CC">
        <w:rPr>
          <w:rFonts w:ascii="Courier New" w:hAnsi="Courier New" w:cs="Courier New"/>
          <w:spacing w:val="2"/>
          <w:sz w:val="23"/>
          <w:szCs w:val="23"/>
        </w:rPr>
        <w:t>.</w:t>
      </w:r>
    </w:p>
    <w:p w:rsidR="00C36F83" w:rsidRPr="005F00CC" w:rsidRDefault="00C36F83" w:rsidP="005F00CC">
      <w:pPr>
        <w:pStyle w:val="incr0"/>
        <w:tabs>
          <w:tab w:val="clear" w:pos="0"/>
        </w:tabs>
        <w:spacing w:after="0" w:line="450" w:lineRule="atLeast"/>
        <w:ind w:left="1440" w:right="0" w:hanging="720"/>
        <w:jc w:val="both"/>
        <w:rPr>
          <w:rFonts w:ascii="Courier New" w:hAnsi="Courier New" w:cs="Courier New"/>
          <w:spacing w:val="2"/>
          <w:sz w:val="23"/>
          <w:szCs w:val="23"/>
        </w:rPr>
      </w:pPr>
      <w:r w:rsidRPr="005F00CC">
        <w:rPr>
          <w:rFonts w:ascii="Courier New" w:hAnsi="Courier New" w:cs="Courier New"/>
          <w:spacing w:val="2"/>
          <w:sz w:val="23"/>
          <w:szCs w:val="23"/>
        </w:rPr>
        <w:t xml:space="preserve">(b) </w:t>
      </w:r>
      <w:r w:rsidR="00733527" w:rsidRPr="005F00CC">
        <w:rPr>
          <w:rFonts w:ascii="Courier New" w:hAnsi="Courier New" w:cs="Courier New"/>
          <w:spacing w:val="2"/>
          <w:sz w:val="23"/>
          <w:szCs w:val="23"/>
        </w:rPr>
        <w:t>Due to the transient nature of these actions, a</w:t>
      </w:r>
      <w:r w:rsidRPr="005F00CC">
        <w:rPr>
          <w:rFonts w:ascii="Courier New" w:hAnsi="Courier New" w:cs="Courier New"/>
          <w:spacing w:val="2"/>
          <w:sz w:val="23"/>
          <w:szCs w:val="23"/>
        </w:rPr>
        <w:t xml:space="preserve"> violation of this Section shall constitute an irreversible and irreparable violation and will result in the immediate issuance of a civil citation by a </w:t>
      </w:r>
      <w:proofErr w:type="spellStart"/>
      <w:r w:rsidRPr="005F00CC">
        <w:rPr>
          <w:rFonts w:ascii="Courier New" w:hAnsi="Courier New" w:cs="Courier New"/>
          <w:spacing w:val="2"/>
          <w:sz w:val="23"/>
          <w:szCs w:val="23"/>
        </w:rPr>
        <w:t>JSO</w:t>
      </w:r>
      <w:proofErr w:type="spellEnd"/>
      <w:r w:rsidRPr="005F00CC">
        <w:rPr>
          <w:rFonts w:ascii="Courier New" w:hAnsi="Courier New" w:cs="Courier New"/>
          <w:spacing w:val="2"/>
          <w:sz w:val="23"/>
          <w:szCs w:val="23"/>
        </w:rPr>
        <w:t xml:space="preserve"> officer pursuant to Section 804.301, Ordinance Code and Section 636.204, Ordinance Code. </w:t>
      </w:r>
    </w:p>
    <w:p w:rsidR="00C36F83" w:rsidRPr="005F00CC" w:rsidRDefault="00C36F83" w:rsidP="005F00CC">
      <w:pPr>
        <w:pStyle w:val="incr0"/>
        <w:tabs>
          <w:tab w:val="clear" w:pos="0"/>
        </w:tabs>
        <w:spacing w:after="0" w:line="450" w:lineRule="atLeast"/>
        <w:ind w:left="1440" w:right="0" w:hanging="720"/>
        <w:jc w:val="both"/>
        <w:rPr>
          <w:rFonts w:ascii="Courier New" w:hAnsi="Courier New" w:cs="Courier New"/>
          <w:spacing w:val="2"/>
          <w:sz w:val="23"/>
          <w:szCs w:val="23"/>
        </w:rPr>
      </w:pPr>
      <w:r w:rsidRPr="005F00CC">
        <w:rPr>
          <w:rFonts w:ascii="Courier New" w:hAnsi="Courier New" w:cs="Courier New"/>
          <w:spacing w:val="2"/>
          <w:sz w:val="23"/>
          <w:szCs w:val="23"/>
        </w:rPr>
        <w:t>(c)</w:t>
      </w:r>
      <w:r w:rsidR="00DB15AB" w:rsidRPr="005F00CC">
        <w:rPr>
          <w:rFonts w:ascii="Courier New" w:hAnsi="Courier New" w:cs="Courier New"/>
          <w:spacing w:val="2"/>
          <w:sz w:val="23"/>
          <w:szCs w:val="23"/>
        </w:rPr>
        <w:tab/>
      </w:r>
      <w:r w:rsidRPr="005F00CC">
        <w:rPr>
          <w:rFonts w:ascii="Courier New" w:hAnsi="Courier New" w:cs="Courier New"/>
          <w:spacing w:val="2"/>
          <w:sz w:val="23"/>
          <w:szCs w:val="23"/>
        </w:rPr>
        <w:t xml:space="preserve">A violation of this </w:t>
      </w:r>
      <w:r w:rsidR="002F6166" w:rsidRPr="005F00CC">
        <w:rPr>
          <w:rFonts w:ascii="Courier New" w:hAnsi="Courier New" w:cs="Courier New"/>
          <w:spacing w:val="2"/>
          <w:sz w:val="23"/>
          <w:szCs w:val="23"/>
        </w:rPr>
        <w:t>S</w:t>
      </w:r>
      <w:r w:rsidRPr="005F00CC">
        <w:rPr>
          <w:rFonts w:ascii="Courier New" w:hAnsi="Courier New" w:cs="Courier New"/>
          <w:spacing w:val="2"/>
          <w:sz w:val="23"/>
          <w:szCs w:val="23"/>
        </w:rPr>
        <w:t xml:space="preserve">ection shall constitute a </w:t>
      </w:r>
      <w:r w:rsidR="002F6166" w:rsidRPr="005F00CC">
        <w:rPr>
          <w:rFonts w:ascii="Courier New" w:hAnsi="Courier New" w:cs="Courier New"/>
          <w:spacing w:val="2"/>
          <w:sz w:val="23"/>
          <w:szCs w:val="23"/>
        </w:rPr>
        <w:t>C</w:t>
      </w:r>
      <w:r w:rsidRPr="005F00CC">
        <w:rPr>
          <w:rFonts w:ascii="Courier New" w:hAnsi="Courier New" w:cs="Courier New"/>
          <w:spacing w:val="2"/>
          <w:sz w:val="23"/>
          <w:szCs w:val="23"/>
        </w:rPr>
        <w:t>lass C offense.</w:t>
      </w:r>
    </w:p>
    <w:p w:rsidR="00C36F83" w:rsidRPr="005F00CC" w:rsidRDefault="00C36F83" w:rsidP="005F00CC">
      <w:pPr>
        <w:pStyle w:val="incr0"/>
        <w:spacing w:after="0" w:line="450" w:lineRule="atLeast"/>
        <w:ind w:right="0"/>
        <w:jc w:val="both"/>
        <w:rPr>
          <w:rFonts w:ascii="Courier New" w:hAnsi="Courier New" w:cs="Courier New"/>
          <w:spacing w:val="2"/>
          <w:sz w:val="23"/>
          <w:szCs w:val="23"/>
        </w:rPr>
      </w:pPr>
      <w:r w:rsidRPr="005F00CC">
        <w:rPr>
          <w:rFonts w:ascii="Courier New" w:hAnsi="Courier New" w:cs="Courier New"/>
          <w:b/>
          <w:bCs/>
          <w:spacing w:val="2"/>
          <w:sz w:val="23"/>
          <w:szCs w:val="23"/>
        </w:rPr>
        <w:tab/>
      </w:r>
      <w:proofErr w:type="gramStart"/>
      <w:r w:rsidRPr="005F00CC">
        <w:rPr>
          <w:rFonts w:ascii="Courier New" w:hAnsi="Courier New" w:cs="Courier New"/>
          <w:b/>
          <w:bCs/>
          <w:spacing w:val="2"/>
          <w:sz w:val="23"/>
          <w:szCs w:val="23"/>
        </w:rPr>
        <w:t>Section 2.</w:t>
      </w:r>
      <w:proofErr w:type="gramEnd"/>
      <w:r w:rsidR="00B34212" w:rsidRPr="005F00CC">
        <w:rPr>
          <w:rFonts w:ascii="Courier New" w:hAnsi="Courier New" w:cs="Courier New"/>
          <w:spacing w:val="2"/>
          <w:sz w:val="23"/>
          <w:szCs w:val="23"/>
        </w:rPr>
        <w:tab/>
      </w:r>
      <w:r w:rsidR="00B34212" w:rsidRPr="005F00CC">
        <w:rPr>
          <w:rFonts w:ascii="Courier New" w:hAnsi="Courier New" w:cs="Courier New"/>
          <w:spacing w:val="2"/>
          <w:sz w:val="23"/>
          <w:szCs w:val="23"/>
        </w:rPr>
        <w:tab/>
      </w:r>
      <w:proofErr w:type="gramStart"/>
      <w:r w:rsidRPr="005F00CC">
        <w:rPr>
          <w:rFonts w:ascii="Courier New" w:hAnsi="Courier New" w:cs="Courier New"/>
          <w:b/>
          <w:bCs/>
          <w:spacing w:val="2"/>
          <w:sz w:val="23"/>
          <w:szCs w:val="23"/>
        </w:rPr>
        <w:t>Designating the Planning and Development Department to provide an education</w:t>
      </w:r>
      <w:r w:rsidR="002F6166" w:rsidRPr="005F00CC">
        <w:rPr>
          <w:rFonts w:ascii="Courier New" w:hAnsi="Courier New" w:cs="Courier New"/>
          <w:b/>
          <w:bCs/>
          <w:spacing w:val="2"/>
          <w:sz w:val="23"/>
          <w:szCs w:val="23"/>
        </w:rPr>
        <w:t>al</w:t>
      </w:r>
      <w:r w:rsidRPr="005F00CC">
        <w:rPr>
          <w:rFonts w:ascii="Courier New" w:hAnsi="Courier New" w:cs="Courier New"/>
          <w:b/>
          <w:bCs/>
          <w:spacing w:val="2"/>
          <w:sz w:val="23"/>
          <w:szCs w:val="23"/>
        </w:rPr>
        <w:t xml:space="preserve"> component.</w:t>
      </w:r>
      <w:proofErr w:type="gramEnd"/>
      <w:r w:rsidR="00FD7402" w:rsidRPr="005F00CC">
        <w:rPr>
          <w:rFonts w:ascii="Courier New" w:hAnsi="Courier New" w:cs="Courier New"/>
          <w:b/>
          <w:bCs/>
          <w:spacing w:val="2"/>
          <w:sz w:val="23"/>
          <w:szCs w:val="23"/>
        </w:rPr>
        <w:t xml:space="preserve"> </w:t>
      </w:r>
      <w:r w:rsidRPr="005F00CC">
        <w:rPr>
          <w:rFonts w:ascii="Courier New" w:hAnsi="Courier New" w:cs="Courier New"/>
          <w:sz w:val="23"/>
          <w:szCs w:val="23"/>
        </w:rPr>
        <w:t>The Planning and Development Department shall coordinate with the Jacksonville Sheriff’s Office to develop a program to educate the public</w:t>
      </w:r>
      <w:r w:rsidR="000878A0" w:rsidRPr="005F00CC">
        <w:rPr>
          <w:rFonts w:ascii="Courier New" w:hAnsi="Courier New" w:cs="Courier New"/>
          <w:sz w:val="23"/>
          <w:szCs w:val="23"/>
        </w:rPr>
        <w:t xml:space="preserve"> and regulated </w:t>
      </w:r>
      <w:r w:rsidR="00753566" w:rsidRPr="005F00CC">
        <w:rPr>
          <w:rFonts w:ascii="Courier New" w:hAnsi="Courier New" w:cs="Courier New"/>
          <w:sz w:val="23"/>
          <w:szCs w:val="23"/>
        </w:rPr>
        <w:t>trucking industry</w:t>
      </w:r>
      <w:r w:rsidR="00FD7402" w:rsidRPr="005F00CC">
        <w:rPr>
          <w:rFonts w:ascii="Courier New" w:hAnsi="Courier New" w:cs="Courier New"/>
          <w:sz w:val="23"/>
          <w:szCs w:val="23"/>
        </w:rPr>
        <w:t xml:space="preserve"> </w:t>
      </w:r>
      <w:r w:rsidRPr="005F00CC">
        <w:rPr>
          <w:rFonts w:ascii="Courier New" w:hAnsi="Courier New" w:cs="Courier New"/>
          <w:sz w:val="23"/>
          <w:szCs w:val="23"/>
        </w:rPr>
        <w:t xml:space="preserve">about the location of </w:t>
      </w:r>
      <w:proofErr w:type="gramStart"/>
      <w:r w:rsidR="00753566" w:rsidRPr="005F00CC">
        <w:rPr>
          <w:rFonts w:ascii="Courier New" w:hAnsi="Courier New" w:cs="Courier New"/>
          <w:sz w:val="23"/>
          <w:szCs w:val="23"/>
        </w:rPr>
        <w:t>Preferred</w:t>
      </w:r>
      <w:proofErr w:type="gramEnd"/>
      <w:r w:rsidR="00753566" w:rsidRPr="005F00CC">
        <w:rPr>
          <w:rFonts w:ascii="Courier New" w:hAnsi="Courier New" w:cs="Courier New"/>
          <w:sz w:val="23"/>
          <w:szCs w:val="23"/>
        </w:rPr>
        <w:t xml:space="preserve"> truck routes</w:t>
      </w:r>
      <w:r w:rsidRPr="005F00CC">
        <w:rPr>
          <w:rFonts w:ascii="Courier New" w:hAnsi="Courier New" w:cs="Courier New"/>
          <w:sz w:val="23"/>
          <w:szCs w:val="23"/>
        </w:rPr>
        <w:t>.</w:t>
      </w:r>
    </w:p>
    <w:p w:rsidR="002F6166" w:rsidRPr="005F00CC" w:rsidRDefault="00B34212" w:rsidP="005F00CC">
      <w:pPr>
        <w:pStyle w:val="incr0"/>
        <w:spacing w:after="0" w:line="450" w:lineRule="atLeast"/>
        <w:ind w:right="0"/>
        <w:jc w:val="both"/>
        <w:rPr>
          <w:rFonts w:ascii="Courier New" w:hAnsi="Courier New" w:cs="Courier New"/>
          <w:bCs/>
          <w:sz w:val="23"/>
          <w:szCs w:val="23"/>
        </w:rPr>
      </w:pPr>
      <w:r w:rsidRPr="005F00CC">
        <w:rPr>
          <w:rFonts w:ascii="Courier New" w:hAnsi="Courier New" w:cs="Courier New"/>
          <w:b/>
          <w:bCs/>
          <w:sz w:val="23"/>
          <w:szCs w:val="23"/>
        </w:rPr>
        <w:tab/>
      </w:r>
      <w:proofErr w:type="gramStart"/>
      <w:r w:rsidRPr="005F00CC">
        <w:rPr>
          <w:rFonts w:ascii="Courier New" w:hAnsi="Courier New" w:cs="Courier New"/>
          <w:b/>
          <w:bCs/>
          <w:sz w:val="23"/>
          <w:szCs w:val="23"/>
        </w:rPr>
        <w:t>Section 3.</w:t>
      </w:r>
      <w:proofErr w:type="gramEnd"/>
      <w:r w:rsidRPr="005F00CC">
        <w:rPr>
          <w:rFonts w:ascii="Courier New" w:hAnsi="Courier New" w:cs="Courier New"/>
          <w:b/>
          <w:bCs/>
          <w:sz w:val="23"/>
          <w:szCs w:val="23"/>
        </w:rPr>
        <w:tab/>
      </w:r>
      <w:r w:rsidRPr="005F00CC">
        <w:rPr>
          <w:rFonts w:ascii="Courier New" w:hAnsi="Courier New" w:cs="Courier New"/>
          <w:b/>
          <w:bCs/>
          <w:sz w:val="23"/>
          <w:szCs w:val="23"/>
        </w:rPr>
        <w:tab/>
      </w:r>
      <w:proofErr w:type="gramStart"/>
      <w:r w:rsidR="002F6166" w:rsidRPr="005F00CC">
        <w:rPr>
          <w:rFonts w:ascii="Courier New" w:hAnsi="Courier New" w:cs="Courier New"/>
          <w:b/>
          <w:bCs/>
          <w:sz w:val="23"/>
          <w:szCs w:val="23"/>
        </w:rPr>
        <w:t>Directing Codifiers to incorporate map.</w:t>
      </w:r>
      <w:proofErr w:type="gramEnd"/>
      <w:r w:rsidR="002F6166" w:rsidRPr="005F00CC">
        <w:rPr>
          <w:rFonts w:ascii="Courier New" w:hAnsi="Courier New" w:cs="Courier New"/>
          <w:b/>
          <w:bCs/>
          <w:sz w:val="23"/>
          <w:szCs w:val="23"/>
        </w:rPr>
        <w:t xml:space="preserve">  </w:t>
      </w:r>
      <w:r w:rsidR="00684B0A" w:rsidRPr="005F00CC">
        <w:rPr>
          <w:rFonts w:ascii="Courier New" w:hAnsi="Courier New" w:cs="Courier New"/>
          <w:bCs/>
          <w:sz w:val="23"/>
          <w:szCs w:val="23"/>
        </w:rPr>
        <w:t>The codifiers are hereby directed to i</w:t>
      </w:r>
      <w:r w:rsidR="002F6166" w:rsidRPr="005F00CC">
        <w:rPr>
          <w:rFonts w:ascii="Courier New" w:hAnsi="Courier New" w:cs="Courier New"/>
          <w:bCs/>
          <w:sz w:val="23"/>
          <w:szCs w:val="23"/>
        </w:rPr>
        <w:t xml:space="preserve">ncorporate </w:t>
      </w:r>
      <w:r w:rsidR="00753566" w:rsidRPr="005F00CC">
        <w:rPr>
          <w:rFonts w:ascii="Courier New" w:hAnsi="Courier New" w:cs="Courier New"/>
          <w:bCs/>
          <w:sz w:val="23"/>
          <w:szCs w:val="23"/>
        </w:rPr>
        <w:t>the City of Jacksonville Regulated Truck Route System Map</w:t>
      </w:r>
      <w:r w:rsidR="00684B0A" w:rsidRPr="005F00CC">
        <w:rPr>
          <w:rFonts w:ascii="Courier New" w:hAnsi="Courier New" w:cs="Courier New"/>
          <w:bCs/>
          <w:sz w:val="23"/>
          <w:szCs w:val="23"/>
        </w:rPr>
        <w:t>,</w:t>
      </w:r>
      <w:r w:rsidR="002F6166" w:rsidRPr="005F00CC">
        <w:rPr>
          <w:rFonts w:ascii="Courier New" w:hAnsi="Courier New" w:cs="Courier New"/>
          <w:bCs/>
          <w:sz w:val="23"/>
          <w:szCs w:val="23"/>
        </w:rPr>
        <w:t xml:space="preserve"> attached hereto as </w:t>
      </w:r>
      <w:r w:rsidR="002F6166" w:rsidRPr="005F00CC">
        <w:rPr>
          <w:rFonts w:ascii="Courier New" w:hAnsi="Courier New" w:cs="Courier New"/>
          <w:b/>
          <w:bCs/>
          <w:sz w:val="23"/>
          <w:szCs w:val="23"/>
        </w:rPr>
        <w:t>Exhibit 2</w:t>
      </w:r>
      <w:r w:rsidR="00684B0A" w:rsidRPr="005F00CC">
        <w:rPr>
          <w:rFonts w:ascii="Courier New" w:hAnsi="Courier New" w:cs="Courier New"/>
          <w:b/>
          <w:bCs/>
          <w:sz w:val="23"/>
          <w:szCs w:val="23"/>
        </w:rPr>
        <w:t xml:space="preserve">, </w:t>
      </w:r>
      <w:r w:rsidR="00D722D1" w:rsidRPr="005F00CC">
        <w:rPr>
          <w:rFonts w:ascii="Courier New" w:hAnsi="Courier New" w:cs="Courier New"/>
          <w:bCs/>
          <w:sz w:val="23"/>
          <w:szCs w:val="23"/>
        </w:rPr>
        <w:t>at the end of the new Part 1</w:t>
      </w:r>
      <w:r w:rsidR="00AC5FD7" w:rsidRPr="005F00CC">
        <w:rPr>
          <w:rFonts w:ascii="Courier New" w:hAnsi="Courier New" w:cs="Courier New"/>
          <w:bCs/>
          <w:sz w:val="23"/>
          <w:szCs w:val="23"/>
        </w:rPr>
        <w:t>6</w:t>
      </w:r>
      <w:r w:rsidR="00D722D1" w:rsidRPr="005F00CC">
        <w:rPr>
          <w:rFonts w:ascii="Courier New" w:hAnsi="Courier New" w:cs="Courier New"/>
          <w:bCs/>
          <w:sz w:val="23"/>
          <w:szCs w:val="23"/>
        </w:rPr>
        <w:t xml:space="preserve"> (Truck Route Regulations), Chapter 804 (Jacksonville Traffic Code)</w:t>
      </w:r>
      <w:r w:rsidR="002F6166" w:rsidRPr="005F00CC">
        <w:rPr>
          <w:rFonts w:ascii="Courier New" w:hAnsi="Courier New" w:cs="Courier New"/>
          <w:bCs/>
          <w:sz w:val="23"/>
          <w:szCs w:val="23"/>
        </w:rPr>
        <w:t>.</w:t>
      </w:r>
    </w:p>
    <w:p w:rsidR="006933F9" w:rsidRPr="005F00CC" w:rsidRDefault="006933F9" w:rsidP="005F00CC">
      <w:pPr>
        <w:pStyle w:val="incr0"/>
        <w:spacing w:after="0" w:line="450" w:lineRule="atLeast"/>
        <w:ind w:right="0"/>
        <w:jc w:val="both"/>
        <w:rPr>
          <w:rFonts w:ascii="Courier New" w:hAnsi="Courier New" w:cs="Courier New"/>
          <w:bCs/>
          <w:sz w:val="23"/>
          <w:szCs w:val="23"/>
        </w:rPr>
      </w:pPr>
      <w:r w:rsidRPr="005F00CC">
        <w:rPr>
          <w:rFonts w:ascii="Courier New" w:hAnsi="Courier New" w:cs="Courier New"/>
          <w:bCs/>
          <w:sz w:val="23"/>
          <w:szCs w:val="23"/>
        </w:rPr>
        <w:tab/>
      </w:r>
      <w:proofErr w:type="gramStart"/>
      <w:r w:rsidRPr="005F00CC">
        <w:rPr>
          <w:rFonts w:ascii="Courier New" w:hAnsi="Courier New" w:cs="Courier New"/>
          <w:b/>
          <w:bCs/>
          <w:sz w:val="23"/>
          <w:szCs w:val="23"/>
        </w:rPr>
        <w:t>Section 4.</w:t>
      </w:r>
      <w:proofErr w:type="gramEnd"/>
      <w:r w:rsidRPr="005F00CC">
        <w:rPr>
          <w:rFonts w:ascii="Courier New" w:hAnsi="Courier New" w:cs="Courier New"/>
          <w:b/>
          <w:bCs/>
          <w:sz w:val="23"/>
          <w:szCs w:val="23"/>
        </w:rPr>
        <w:tab/>
      </w:r>
      <w:r w:rsidRPr="005F00CC">
        <w:rPr>
          <w:rFonts w:ascii="Courier New" w:hAnsi="Courier New" w:cs="Courier New"/>
          <w:b/>
          <w:bCs/>
          <w:sz w:val="23"/>
          <w:szCs w:val="23"/>
        </w:rPr>
        <w:tab/>
      </w:r>
      <w:proofErr w:type="gramStart"/>
      <w:r w:rsidRPr="005F00CC">
        <w:rPr>
          <w:rFonts w:ascii="Courier New" w:hAnsi="Courier New" w:cs="Courier New"/>
          <w:b/>
          <w:bCs/>
          <w:sz w:val="23"/>
          <w:szCs w:val="23"/>
        </w:rPr>
        <w:t xml:space="preserve">Directing the Jacksonville Sheriff’s Office to </w:t>
      </w:r>
      <w:r w:rsidRPr="005F00CC">
        <w:rPr>
          <w:rFonts w:ascii="Courier New" w:hAnsi="Courier New" w:cs="Courier New"/>
          <w:b/>
          <w:bCs/>
          <w:sz w:val="23"/>
          <w:szCs w:val="23"/>
        </w:rPr>
        <w:lastRenderedPageBreak/>
        <w:t>issue warnings for the first 6 months after the effective date of this Ordinance.</w:t>
      </w:r>
      <w:proofErr w:type="gramEnd"/>
      <w:r w:rsidRPr="005F00CC">
        <w:rPr>
          <w:rFonts w:ascii="Courier New" w:hAnsi="Courier New" w:cs="Courier New"/>
          <w:bCs/>
          <w:sz w:val="23"/>
          <w:szCs w:val="23"/>
        </w:rPr>
        <w:t xml:space="preserve"> The Jacksonville Sheriff’s Office shall issue warnings for a time period that shall expire </w:t>
      </w:r>
      <w:r w:rsidR="000878A0" w:rsidRPr="005F00CC">
        <w:rPr>
          <w:rFonts w:ascii="Courier New" w:hAnsi="Courier New" w:cs="Courier New"/>
          <w:bCs/>
          <w:sz w:val="23"/>
          <w:szCs w:val="23"/>
        </w:rPr>
        <w:t xml:space="preserve">6 months from the </w:t>
      </w:r>
      <w:r w:rsidRPr="005F00CC">
        <w:rPr>
          <w:rFonts w:ascii="Courier New" w:hAnsi="Courier New" w:cs="Courier New"/>
          <w:bCs/>
          <w:sz w:val="23"/>
          <w:szCs w:val="23"/>
        </w:rPr>
        <w:t>effective</w:t>
      </w:r>
      <w:r w:rsidR="000878A0" w:rsidRPr="005F00CC">
        <w:rPr>
          <w:rFonts w:ascii="Courier New" w:hAnsi="Courier New" w:cs="Courier New"/>
          <w:bCs/>
          <w:sz w:val="23"/>
          <w:szCs w:val="23"/>
        </w:rPr>
        <w:t xml:space="preserve"> date of this ordinance</w:t>
      </w:r>
      <w:r w:rsidRPr="005F00CC">
        <w:rPr>
          <w:rFonts w:ascii="Courier New" w:hAnsi="Courier New" w:cs="Courier New"/>
          <w:bCs/>
          <w:sz w:val="23"/>
          <w:szCs w:val="23"/>
        </w:rPr>
        <w:t xml:space="preserve">, wherein the Planning and Development Department shall prepare a report </w:t>
      </w:r>
      <w:r w:rsidR="00371C13" w:rsidRPr="005F00CC">
        <w:rPr>
          <w:rFonts w:ascii="Courier New" w:hAnsi="Courier New" w:cs="Courier New"/>
          <w:bCs/>
          <w:sz w:val="23"/>
          <w:szCs w:val="23"/>
        </w:rPr>
        <w:t xml:space="preserve">to be delivered to the Context Sensitive Streets Standards Committee </w:t>
      </w:r>
      <w:r w:rsidRPr="005F00CC">
        <w:rPr>
          <w:rFonts w:ascii="Courier New" w:hAnsi="Courier New" w:cs="Courier New"/>
          <w:bCs/>
          <w:sz w:val="23"/>
          <w:szCs w:val="23"/>
        </w:rPr>
        <w:t>which describes the number of warnings issued during the 6</w:t>
      </w:r>
      <w:r w:rsidR="000878A0" w:rsidRPr="005F00CC">
        <w:rPr>
          <w:rFonts w:ascii="Courier New" w:hAnsi="Courier New" w:cs="Courier New"/>
          <w:bCs/>
          <w:sz w:val="23"/>
          <w:szCs w:val="23"/>
        </w:rPr>
        <w:t>-</w:t>
      </w:r>
      <w:r w:rsidRPr="005F00CC">
        <w:rPr>
          <w:rFonts w:ascii="Courier New" w:hAnsi="Courier New" w:cs="Courier New"/>
          <w:bCs/>
          <w:sz w:val="23"/>
          <w:szCs w:val="23"/>
        </w:rPr>
        <w:t>month timeframe.</w:t>
      </w:r>
    </w:p>
    <w:p w:rsidR="00C36F83" w:rsidRPr="005F00CC" w:rsidRDefault="002F6166" w:rsidP="005F00CC">
      <w:pPr>
        <w:pStyle w:val="incr0"/>
        <w:spacing w:after="0" w:line="450" w:lineRule="atLeast"/>
        <w:ind w:right="0"/>
        <w:jc w:val="both"/>
        <w:rPr>
          <w:rFonts w:ascii="Courier New" w:hAnsi="Courier New" w:cs="Courier New"/>
          <w:sz w:val="23"/>
          <w:szCs w:val="23"/>
        </w:rPr>
      </w:pPr>
      <w:r w:rsidRPr="005F00CC">
        <w:rPr>
          <w:rFonts w:ascii="Courier New" w:hAnsi="Courier New" w:cs="Courier New"/>
          <w:b/>
          <w:bCs/>
          <w:sz w:val="23"/>
          <w:szCs w:val="23"/>
        </w:rPr>
        <w:tab/>
      </w:r>
      <w:proofErr w:type="gramStart"/>
      <w:r w:rsidRPr="005F00CC">
        <w:rPr>
          <w:rFonts w:ascii="Courier New" w:hAnsi="Courier New" w:cs="Courier New"/>
          <w:b/>
          <w:bCs/>
          <w:sz w:val="23"/>
          <w:szCs w:val="23"/>
        </w:rPr>
        <w:t xml:space="preserve">Section </w:t>
      </w:r>
      <w:r w:rsidR="006933F9" w:rsidRPr="005F00CC">
        <w:rPr>
          <w:rFonts w:ascii="Courier New" w:hAnsi="Courier New" w:cs="Courier New"/>
          <w:b/>
          <w:bCs/>
          <w:sz w:val="23"/>
          <w:szCs w:val="23"/>
        </w:rPr>
        <w:t>5</w:t>
      </w:r>
      <w:r w:rsidRPr="005F00CC">
        <w:rPr>
          <w:rFonts w:ascii="Courier New" w:hAnsi="Courier New" w:cs="Courier New"/>
          <w:b/>
          <w:bCs/>
          <w:sz w:val="23"/>
          <w:szCs w:val="23"/>
        </w:rPr>
        <w:t>.</w:t>
      </w:r>
      <w:proofErr w:type="gramEnd"/>
      <w:r w:rsidRPr="005F00CC">
        <w:rPr>
          <w:rFonts w:ascii="Courier New" w:hAnsi="Courier New" w:cs="Courier New"/>
          <w:b/>
          <w:bCs/>
          <w:sz w:val="23"/>
          <w:szCs w:val="23"/>
        </w:rPr>
        <w:t xml:space="preserve"> </w:t>
      </w:r>
      <w:r w:rsidR="00B34212" w:rsidRPr="005F00CC">
        <w:rPr>
          <w:rFonts w:ascii="Courier New" w:hAnsi="Courier New" w:cs="Courier New"/>
          <w:b/>
          <w:bCs/>
          <w:sz w:val="23"/>
          <w:szCs w:val="23"/>
        </w:rPr>
        <w:tab/>
      </w:r>
      <w:proofErr w:type="gramStart"/>
      <w:r w:rsidR="00D722D1" w:rsidRPr="005F00CC">
        <w:rPr>
          <w:rFonts w:ascii="Courier New" w:hAnsi="Courier New" w:cs="Courier New"/>
          <w:b/>
          <w:bCs/>
          <w:sz w:val="23"/>
          <w:szCs w:val="23"/>
        </w:rPr>
        <w:t>E</w:t>
      </w:r>
      <w:r w:rsidR="00C36F83" w:rsidRPr="005F00CC">
        <w:rPr>
          <w:rFonts w:ascii="Courier New" w:hAnsi="Courier New" w:cs="Courier New"/>
          <w:b/>
          <w:bCs/>
          <w:sz w:val="23"/>
          <w:szCs w:val="23"/>
        </w:rPr>
        <w:t xml:space="preserve">ffective </w:t>
      </w:r>
      <w:r w:rsidR="00D722D1" w:rsidRPr="005F00CC">
        <w:rPr>
          <w:rFonts w:ascii="Courier New" w:hAnsi="Courier New" w:cs="Courier New"/>
          <w:b/>
          <w:bCs/>
          <w:sz w:val="23"/>
          <w:szCs w:val="23"/>
        </w:rPr>
        <w:t>D</w:t>
      </w:r>
      <w:r w:rsidR="00C36F83" w:rsidRPr="005F00CC">
        <w:rPr>
          <w:rFonts w:ascii="Courier New" w:hAnsi="Courier New" w:cs="Courier New"/>
          <w:b/>
          <w:bCs/>
          <w:sz w:val="23"/>
          <w:szCs w:val="23"/>
        </w:rPr>
        <w:t>ate.</w:t>
      </w:r>
      <w:proofErr w:type="gramEnd"/>
      <w:r w:rsidR="00C36F83" w:rsidRPr="005F00CC">
        <w:rPr>
          <w:rFonts w:ascii="Courier New" w:hAnsi="Courier New" w:cs="Courier New"/>
          <w:sz w:val="23"/>
          <w:szCs w:val="23"/>
        </w:rPr>
        <w:t xml:space="preserve"> This ordinance shall become effective upon signature by the Mayor or upon becoming effective without the Mayor’s signature.</w:t>
      </w:r>
    </w:p>
    <w:p w:rsidR="00B442B6" w:rsidRPr="005F00CC" w:rsidRDefault="00B442B6" w:rsidP="005F00CC">
      <w:pPr>
        <w:spacing w:line="450" w:lineRule="atLeast"/>
        <w:rPr>
          <w:rFonts w:ascii="Courier New" w:hAnsi="Courier New" w:cs="Courier New"/>
          <w:sz w:val="23"/>
          <w:szCs w:val="23"/>
        </w:rPr>
      </w:pPr>
    </w:p>
    <w:p w:rsidR="00B442B6" w:rsidRPr="005F00CC" w:rsidRDefault="00B442B6" w:rsidP="005F00CC">
      <w:pPr>
        <w:spacing w:line="450" w:lineRule="atLeast"/>
        <w:rPr>
          <w:rFonts w:ascii="Courier New" w:hAnsi="Courier New" w:cs="Courier New"/>
          <w:sz w:val="23"/>
          <w:szCs w:val="23"/>
        </w:rPr>
      </w:pPr>
    </w:p>
    <w:p w:rsidR="00B442B6" w:rsidRPr="005F00CC" w:rsidRDefault="00B442B6" w:rsidP="005F00CC">
      <w:pPr>
        <w:spacing w:line="450" w:lineRule="atLeast"/>
        <w:rPr>
          <w:rFonts w:ascii="Courier New" w:hAnsi="Courier New" w:cs="Courier New"/>
          <w:sz w:val="23"/>
          <w:szCs w:val="23"/>
        </w:rPr>
      </w:pPr>
    </w:p>
    <w:p w:rsidR="00C36F83" w:rsidRPr="005F00CC" w:rsidRDefault="00C36F83" w:rsidP="005F00CC">
      <w:pPr>
        <w:spacing w:line="450" w:lineRule="atLeast"/>
        <w:rPr>
          <w:rFonts w:ascii="Courier New" w:hAnsi="Courier New" w:cs="Courier New"/>
          <w:sz w:val="23"/>
          <w:szCs w:val="23"/>
        </w:rPr>
      </w:pPr>
      <w:r w:rsidRPr="005F00CC">
        <w:rPr>
          <w:rFonts w:ascii="Courier New" w:hAnsi="Courier New" w:cs="Courier New"/>
          <w:sz w:val="23"/>
          <w:szCs w:val="23"/>
        </w:rPr>
        <w:t>Form Approved:</w:t>
      </w:r>
    </w:p>
    <w:p w:rsidR="00B442B6" w:rsidRPr="005F00CC" w:rsidRDefault="00B442B6" w:rsidP="005F00CC">
      <w:pPr>
        <w:spacing w:line="450" w:lineRule="atLeast"/>
        <w:rPr>
          <w:rFonts w:ascii="Courier New" w:hAnsi="Courier New" w:cs="Courier New"/>
          <w:sz w:val="23"/>
          <w:szCs w:val="23"/>
        </w:rPr>
      </w:pPr>
    </w:p>
    <w:p w:rsidR="00C36F83" w:rsidRPr="005F00CC" w:rsidRDefault="00B35CDE" w:rsidP="005F00CC">
      <w:pPr>
        <w:spacing w:line="450" w:lineRule="atLeast"/>
        <w:rPr>
          <w:rFonts w:ascii="Courier New" w:hAnsi="Courier New" w:cs="Courier New"/>
          <w:sz w:val="23"/>
          <w:szCs w:val="23"/>
        </w:rPr>
      </w:pPr>
      <w:r w:rsidRPr="00B35CDE">
        <w:rPr>
          <w:rFonts w:ascii="Courier New" w:hAnsi="Courier New" w:cs="Courier New"/>
          <w:sz w:val="23"/>
          <w:szCs w:val="23"/>
          <w:u w:val="single"/>
        </w:rPr>
        <w:t>/s/Cherry Shaw Pollock</w:t>
      </w:r>
      <w:r w:rsidR="00684B0A" w:rsidRPr="00B35CDE">
        <w:rPr>
          <w:rFonts w:ascii="Courier New" w:hAnsi="Courier New" w:cs="Courier New"/>
          <w:sz w:val="23"/>
          <w:szCs w:val="23"/>
          <w:u w:val="single"/>
        </w:rPr>
        <w:t>_</w:t>
      </w:r>
      <w:r w:rsidR="00684B0A" w:rsidRPr="005F00CC">
        <w:rPr>
          <w:rFonts w:ascii="Courier New" w:hAnsi="Courier New" w:cs="Courier New"/>
          <w:sz w:val="23"/>
          <w:szCs w:val="23"/>
        </w:rPr>
        <w:t>_</w:t>
      </w:r>
      <w:bookmarkStart w:id="0" w:name="_GoBack"/>
      <w:bookmarkEnd w:id="0"/>
      <w:r w:rsidR="00684B0A" w:rsidRPr="005F00CC">
        <w:rPr>
          <w:rFonts w:ascii="Courier New" w:hAnsi="Courier New" w:cs="Courier New"/>
          <w:sz w:val="23"/>
          <w:szCs w:val="23"/>
        </w:rPr>
        <w:t>__</w:t>
      </w:r>
    </w:p>
    <w:p w:rsidR="00C36F83" w:rsidRPr="005F00CC" w:rsidRDefault="00C36F83" w:rsidP="005F00CC">
      <w:pPr>
        <w:spacing w:line="450" w:lineRule="atLeast"/>
        <w:rPr>
          <w:rFonts w:ascii="Courier New" w:hAnsi="Courier New" w:cs="Courier New"/>
          <w:sz w:val="23"/>
          <w:szCs w:val="23"/>
        </w:rPr>
      </w:pPr>
      <w:r w:rsidRPr="005F00CC">
        <w:rPr>
          <w:rFonts w:ascii="Courier New" w:hAnsi="Courier New" w:cs="Courier New"/>
          <w:sz w:val="23"/>
          <w:szCs w:val="23"/>
        </w:rPr>
        <w:t>Office of General Counsel</w:t>
      </w:r>
    </w:p>
    <w:p w:rsidR="00C36F83" w:rsidRPr="005F00CC" w:rsidRDefault="00C36F83" w:rsidP="005F00CC">
      <w:pPr>
        <w:spacing w:line="450" w:lineRule="atLeast"/>
        <w:rPr>
          <w:rFonts w:ascii="Courier New" w:hAnsi="Courier New" w:cs="Courier New"/>
          <w:sz w:val="23"/>
          <w:szCs w:val="23"/>
        </w:rPr>
      </w:pPr>
      <w:r w:rsidRPr="005F00CC">
        <w:rPr>
          <w:rFonts w:ascii="Courier New" w:hAnsi="Courier New" w:cs="Courier New"/>
          <w:sz w:val="23"/>
          <w:szCs w:val="23"/>
        </w:rPr>
        <w:t>Legislation prepared by: Cherry Shaw Pollock</w:t>
      </w:r>
    </w:p>
    <w:p w:rsidR="00C36F83" w:rsidRPr="00166382" w:rsidRDefault="00A07CE5" w:rsidP="005F00CC">
      <w:pPr>
        <w:spacing w:line="450" w:lineRule="atLeast"/>
        <w:jc w:val="both"/>
        <w:rPr>
          <w:rFonts w:ascii="Courier New" w:hAnsi="Courier New" w:cs="Courier New"/>
          <w:sz w:val="16"/>
          <w:szCs w:val="16"/>
        </w:rPr>
      </w:pPr>
      <w:r>
        <w:rPr>
          <w:rFonts w:ascii="Courier New" w:hAnsi="Courier New" w:cs="Courier New"/>
          <w:sz w:val="16"/>
          <w:szCs w:val="16"/>
        </w:rPr>
        <w:fldChar w:fldCharType="begin"/>
      </w:r>
      <w:r>
        <w:rPr>
          <w:rFonts w:ascii="Courier New" w:hAnsi="Courier New" w:cs="Courier New"/>
          <w:sz w:val="16"/>
          <w:szCs w:val="16"/>
        </w:rPr>
        <w:instrText xml:space="preserve"> FILENAME   \* MERGEFORMAT </w:instrText>
      </w:r>
      <w:r>
        <w:rPr>
          <w:rFonts w:ascii="Courier New" w:hAnsi="Courier New" w:cs="Courier New"/>
          <w:sz w:val="16"/>
          <w:szCs w:val="16"/>
        </w:rPr>
        <w:fldChar w:fldCharType="separate"/>
      </w:r>
      <w:r>
        <w:rPr>
          <w:rFonts w:ascii="Courier New" w:hAnsi="Courier New" w:cs="Courier New"/>
          <w:noProof/>
          <w:sz w:val="16"/>
          <w:szCs w:val="16"/>
        </w:rPr>
        <w:t>GC-#1241177-v4-LB-Truck_Route_Ord_2017-807_SUB_2_100918.docx</w:t>
      </w:r>
      <w:r>
        <w:rPr>
          <w:rFonts w:ascii="Courier New" w:hAnsi="Courier New" w:cs="Courier New"/>
          <w:sz w:val="16"/>
          <w:szCs w:val="16"/>
        </w:rPr>
        <w:fldChar w:fldCharType="end"/>
      </w:r>
      <w:r>
        <w:rPr>
          <w:rFonts w:ascii="Courier New" w:hAnsi="Courier New" w:cs="Courier New"/>
          <w:sz w:val="16"/>
          <w:szCs w:val="16"/>
        </w:rPr>
        <w:fldChar w:fldCharType="begin"/>
      </w:r>
      <w:r>
        <w:rPr>
          <w:rFonts w:ascii="Courier New" w:hAnsi="Courier New" w:cs="Courier New"/>
          <w:sz w:val="16"/>
          <w:szCs w:val="16"/>
        </w:rPr>
        <w:instrText xml:space="preserve"> FILENAME  \p  \* MERGEFORMAT </w:instrText>
      </w:r>
      <w:r>
        <w:rPr>
          <w:rFonts w:ascii="Courier New" w:hAnsi="Courier New" w:cs="Courier New"/>
          <w:sz w:val="16"/>
          <w:szCs w:val="16"/>
        </w:rPr>
        <w:fldChar w:fldCharType="end"/>
      </w:r>
    </w:p>
    <w:sectPr w:rsidR="00C36F83" w:rsidRPr="00166382" w:rsidSect="005F00CC">
      <w:headerReference w:type="default" r:id="rId9"/>
      <w:footerReference w:type="default" r:id="rId10"/>
      <w:footnotePr>
        <w:numFmt w:val="lowerLetter"/>
      </w:footnotePr>
      <w:endnotePr>
        <w:numFmt w:val="lowerLetter"/>
      </w:endnotePr>
      <w:type w:val="continuous"/>
      <w:pgSz w:w="12240" w:h="15840" w:code="1"/>
      <w:pgMar w:top="864" w:right="1440" w:bottom="864" w:left="1440" w:header="720" w:footer="432" w:gutter="0"/>
      <w:pgBorders>
        <w:left w:val="single" w:sz="4" w:space="13" w:color="auto"/>
        <w:right w:val="single" w:sz="4" w:space="13" w:color="auto"/>
      </w:pgBorders>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48" w:rsidRDefault="00902948">
      <w:r>
        <w:separator/>
      </w:r>
    </w:p>
  </w:endnote>
  <w:endnote w:type="continuationSeparator" w:id="0">
    <w:p w:rsidR="00902948" w:rsidRDefault="0090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83" w:rsidRDefault="009F47E5">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sidR="00C36F83">
      <w:rPr>
        <w:rStyle w:val="PageNumber"/>
      </w:rPr>
      <w:instrText xml:space="preserve"> PAGE </w:instrText>
    </w:r>
    <w:r>
      <w:rPr>
        <w:rStyle w:val="PageNumber"/>
      </w:rPr>
      <w:fldChar w:fldCharType="separate"/>
    </w:r>
    <w:r w:rsidR="00B35CDE">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48" w:rsidRDefault="00902948">
      <w:r>
        <w:separator/>
      </w:r>
    </w:p>
  </w:footnote>
  <w:footnote w:type="continuationSeparator" w:id="0">
    <w:p w:rsidR="00902948" w:rsidRDefault="0090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83" w:rsidRPr="009D4073" w:rsidRDefault="00C36F83" w:rsidP="00D119D1">
    <w:pPr>
      <w:pStyle w:val="Header"/>
      <w:jc w:val="right"/>
      <w:rPr>
        <w:rFonts w:ascii="Courier New" w:hAnsi="Courier New" w:cs="Courier New"/>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start w:val="1"/>
      <w:numFmt w:val="lowerLetter"/>
      <w:lvlText w:val="%2."/>
      <w:lvlJc w:val="left"/>
      <w:pPr>
        <w:tabs>
          <w:tab w:val="num" w:pos="10934"/>
        </w:tabs>
        <w:ind w:left="10934" w:hanging="360"/>
      </w:pPr>
    </w:lvl>
    <w:lvl w:ilvl="2" w:tplc="0409001B">
      <w:start w:val="1"/>
      <w:numFmt w:val="lowerRoman"/>
      <w:lvlText w:val="%3."/>
      <w:lvlJc w:val="right"/>
      <w:pPr>
        <w:tabs>
          <w:tab w:val="num" w:pos="11654"/>
        </w:tabs>
        <w:ind w:left="11654" w:hanging="180"/>
      </w:pPr>
    </w:lvl>
    <w:lvl w:ilvl="3" w:tplc="0409000F">
      <w:start w:val="1"/>
      <w:numFmt w:val="decimal"/>
      <w:lvlText w:val="%4."/>
      <w:lvlJc w:val="left"/>
      <w:pPr>
        <w:tabs>
          <w:tab w:val="num" w:pos="12374"/>
        </w:tabs>
        <w:ind w:left="12374" w:hanging="360"/>
      </w:pPr>
    </w:lvl>
    <w:lvl w:ilvl="4" w:tplc="04090019">
      <w:start w:val="1"/>
      <w:numFmt w:val="lowerLetter"/>
      <w:lvlText w:val="%5."/>
      <w:lvlJc w:val="left"/>
      <w:pPr>
        <w:tabs>
          <w:tab w:val="num" w:pos="13094"/>
        </w:tabs>
        <w:ind w:left="13094" w:hanging="360"/>
      </w:pPr>
    </w:lvl>
    <w:lvl w:ilvl="5" w:tplc="0409001B">
      <w:start w:val="1"/>
      <w:numFmt w:val="lowerRoman"/>
      <w:lvlText w:val="%6."/>
      <w:lvlJc w:val="right"/>
      <w:pPr>
        <w:tabs>
          <w:tab w:val="num" w:pos="13814"/>
        </w:tabs>
        <w:ind w:left="13814" w:hanging="180"/>
      </w:pPr>
    </w:lvl>
    <w:lvl w:ilvl="6" w:tplc="0409000F">
      <w:start w:val="1"/>
      <w:numFmt w:val="decimal"/>
      <w:lvlText w:val="%7."/>
      <w:lvlJc w:val="left"/>
      <w:pPr>
        <w:tabs>
          <w:tab w:val="num" w:pos="14534"/>
        </w:tabs>
        <w:ind w:left="14534" w:hanging="360"/>
      </w:pPr>
    </w:lvl>
    <w:lvl w:ilvl="7" w:tplc="04090019">
      <w:start w:val="1"/>
      <w:numFmt w:val="lowerLetter"/>
      <w:lvlText w:val="%8."/>
      <w:lvlJc w:val="left"/>
      <w:pPr>
        <w:tabs>
          <w:tab w:val="num" w:pos="15254"/>
        </w:tabs>
        <w:ind w:left="15254" w:hanging="360"/>
      </w:pPr>
    </w:lvl>
    <w:lvl w:ilvl="8" w:tplc="0409001B">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4B77F22"/>
    <w:multiLevelType w:val="hybridMultilevel"/>
    <w:tmpl w:val="AF780158"/>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52754C9"/>
    <w:multiLevelType w:val="hybridMultilevel"/>
    <w:tmpl w:val="C31C915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54F5622"/>
    <w:multiLevelType w:val="hybridMultilevel"/>
    <w:tmpl w:val="DF4AABA4"/>
    <w:lvl w:ilvl="0" w:tplc="F00805C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07DD67E7"/>
    <w:multiLevelType w:val="hybridMultilevel"/>
    <w:tmpl w:val="C2AE11F8"/>
    <w:lvl w:ilvl="0" w:tplc="6D9A10F6">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E1E6C"/>
    <w:multiLevelType w:val="hybridMultilevel"/>
    <w:tmpl w:val="2F008296"/>
    <w:lvl w:ilvl="0" w:tplc="FC865576">
      <w:start w:val="1"/>
      <w:numFmt w:val="lowerLetter"/>
      <w:lvlText w:val="(%1)"/>
      <w:lvlJc w:val="left"/>
      <w:pPr>
        <w:ind w:left="720" w:hanging="360"/>
      </w:pPr>
      <w:rPr>
        <w:rFonts w:ascii="Courier New" w:eastAsia="Times New Roman" w:hAnsi="Courier New" w:cs="Courier New"/>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BB675AE"/>
    <w:multiLevelType w:val="hybridMultilevel"/>
    <w:tmpl w:val="8DFC7424"/>
    <w:lvl w:ilvl="0" w:tplc="F328F66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AF439D"/>
    <w:multiLevelType w:val="hybridMultilevel"/>
    <w:tmpl w:val="A2BA391E"/>
    <w:lvl w:ilvl="0" w:tplc="66A8ADD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5052836"/>
    <w:multiLevelType w:val="hybridMultilevel"/>
    <w:tmpl w:val="99F24DDA"/>
    <w:lvl w:ilvl="0" w:tplc="435A31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945787B"/>
    <w:multiLevelType w:val="multilevel"/>
    <w:tmpl w:val="CEE6D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A6B0191"/>
    <w:multiLevelType w:val="hybridMultilevel"/>
    <w:tmpl w:val="4DDEA662"/>
    <w:lvl w:ilvl="0" w:tplc="DF24FB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E09ED"/>
    <w:multiLevelType w:val="multilevel"/>
    <w:tmpl w:val="0A1AE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7">
    <w:nsid w:val="33D10E35"/>
    <w:multiLevelType w:val="hybridMultilevel"/>
    <w:tmpl w:val="73BA0C30"/>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34817B8B"/>
    <w:multiLevelType w:val="hybridMultilevel"/>
    <w:tmpl w:val="9CE0BD34"/>
    <w:lvl w:ilvl="0" w:tplc="211A45E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85E2C91"/>
    <w:multiLevelType w:val="hybridMultilevel"/>
    <w:tmpl w:val="A0707BE0"/>
    <w:lvl w:ilvl="0" w:tplc="5C688D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F752406"/>
    <w:multiLevelType w:val="multilevel"/>
    <w:tmpl w:val="709A3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19D710C"/>
    <w:multiLevelType w:val="multilevel"/>
    <w:tmpl w:val="4BE05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6AD26B1"/>
    <w:multiLevelType w:val="multilevel"/>
    <w:tmpl w:val="08F01F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9370966"/>
    <w:multiLevelType w:val="multilevel"/>
    <w:tmpl w:val="6C1616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B332F60"/>
    <w:multiLevelType w:val="hybridMultilevel"/>
    <w:tmpl w:val="95068DD2"/>
    <w:lvl w:ilvl="0" w:tplc="498A8F26">
      <w:start w:val="1"/>
      <w:numFmt w:val="lowerLetter"/>
      <w:lvlText w:val="(%1)"/>
      <w:lvlJc w:val="left"/>
      <w:pPr>
        <w:ind w:left="720" w:hanging="360"/>
      </w:pPr>
      <w:rPr>
        <w:rFonts w:ascii="Courier New" w:eastAsia="Times New Roman" w:hAnsi="Courier New" w:cs="Courier New"/>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B5D74F7"/>
    <w:multiLevelType w:val="hybridMultilevel"/>
    <w:tmpl w:val="49FE1F3C"/>
    <w:lvl w:ilvl="0" w:tplc="067AD7E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539421E0"/>
    <w:multiLevelType w:val="hybridMultilevel"/>
    <w:tmpl w:val="71F40FD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5416002"/>
    <w:multiLevelType w:val="multilevel"/>
    <w:tmpl w:val="FCF85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9FF48C4"/>
    <w:multiLevelType w:val="hybridMultilevel"/>
    <w:tmpl w:val="E7BCB0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D815ECC"/>
    <w:multiLevelType w:val="hybridMultilevel"/>
    <w:tmpl w:val="29342FF2"/>
    <w:lvl w:ilvl="0" w:tplc="FDFEB2B4">
      <w:start w:val="12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61F011E8"/>
    <w:multiLevelType w:val="hybridMultilevel"/>
    <w:tmpl w:val="09B85690"/>
    <w:lvl w:ilvl="0" w:tplc="303021B2">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3947A20"/>
    <w:multiLevelType w:val="hybridMultilevel"/>
    <w:tmpl w:val="14E62F96"/>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35">
    <w:nsid w:val="68584DA5"/>
    <w:multiLevelType w:val="hybridMultilevel"/>
    <w:tmpl w:val="3078D154"/>
    <w:lvl w:ilvl="0" w:tplc="177AE9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EE4302"/>
    <w:multiLevelType w:val="hybridMultilevel"/>
    <w:tmpl w:val="94609C90"/>
    <w:lvl w:ilvl="0" w:tplc="ADA2D234">
      <w:start w:val="1"/>
      <w:numFmt w:val="decimal"/>
      <w:lvlText w:val="%1."/>
      <w:lvlJc w:val="left"/>
      <w:pPr>
        <w:ind w:left="1440" w:hanging="360"/>
      </w:pPr>
      <w:rPr>
        <w:rFonts w:ascii="Arial" w:eastAsia="Times New Roman" w:hAnsi="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6A5F05EB"/>
    <w:multiLevelType w:val="hybridMultilevel"/>
    <w:tmpl w:val="26BEC456"/>
    <w:lvl w:ilvl="0" w:tplc="75AA8C0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F957C6B"/>
    <w:multiLevelType w:val="hybridMultilevel"/>
    <w:tmpl w:val="DC680A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0CC023F"/>
    <w:multiLevelType w:val="hybridMultilevel"/>
    <w:tmpl w:val="18A01BA2"/>
    <w:lvl w:ilvl="0" w:tplc="5AF8373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72515B87"/>
    <w:multiLevelType w:val="hybridMultilevel"/>
    <w:tmpl w:val="F4E6B98E"/>
    <w:lvl w:ilvl="0" w:tplc="6AC80916">
      <w:numFmt w:val="bullet"/>
      <w:lvlText w:val=""/>
      <w:lvlJc w:val="left"/>
      <w:pPr>
        <w:ind w:left="720" w:hanging="360"/>
      </w:pPr>
      <w:rPr>
        <w:rFonts w:ascii="Symbol" w:eastAsia="Times New Roman" w:hAnsi="Symbo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28B058B"/>
    <w:multiLevelType w:val="multilevel"/>
    <w:tmpl w:val="853E0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A3063DA"/>
    <w:multiLevelType w:val="multilevel"/>
    <w:tmpl w:val="BD865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4"/>
  </w:num>
  <w:num w:numId="2">
    <w:abstractNumId w:val="43"/>
  </w:num>
  <w:num w:numId="3">
    <w:abstractNumId w:val="19"/>
  </w:num>
  <w:num w:numId="4">
    <w:abstractNumId w:val="1"/>
  </w:num>
  <w:num w:numId="5">
    <w:abstractNumId w:val="11"/>
  </w:num>
  <w:num w:numId="6">
    <w:abstractNumId w:val="12"/>
  </w:num>
  <w:num w:numId="7">
    <w:abstractNumId w:val="5"/>
  </w:num>
  <w:num w:numId="8">
    <w:abstractNumId w:val="16"/>
  </w:num>
  <w:num w:numId="9">
    <w:abstractNumId w:val="28"/>
  </w:num>
  <w:num w:numId="10">
    <w:abstractNumId w:val="0"/>
  </w:num>
  <w:num w:numId="11">
    <w:abstractNumId w:val="37"/>
  </w:num>
  <w:num w:numId="12">
    <w:abstractNumId w:val="39"/>
  </w:num>
  <w:num w:numId="13">
    <w:abstractNumId w:val="10"/>
  </w:num>
  <w:num w:numId="14">
    <w:abstractNumId w:val="20"/>
  </w:num>
  <w:num w:numId="15">
    <w:abstractNumId w:val="9"/>
  </w:num>
  <w:num w:numId="16">
    <w:abstractNumId w:val="18"/>
  </w:num>
  <w:num w:numId="17">
    <w:abstractNumId w:val="26"/>
  </w:num>
  <w:num w:numId="18">
    <w:abstractNumId w:val="4"/>
  </w:num>
  <w:num w:numId="19">
    <w:abstractNumId w:val="2"/>
  </w:num>
  <w:num w:numId="20">
    <w:abstractNumId w:val="33"/>
  </w:num>
  <w:num w:numId="21">
    <w:abstractNumId w:val="32"/>
  </w:num>
  <w:num w:numId="22">
    <w:abstractNumId w:val="40"/>
  </w:num>
  <w:num w:numId="23">
    <w:abstractNumId w:val="13"/>
  </w:num>
  <w:num w:numId="24">
    <w:abstractNumId w:val="23"/>
  </w:num>
  <w:num w:numId="25">
    <w:abstractNumId w:val="15"/>
  </w:num>
  <w:num w:numId="26">
    <w:abstractNumId w:val="29"/>
  </w:num>
  <w:num w:numId="27">
    <w:abstractNumId w:val="22"/>
  </w:num>
  <w:num w:numId="28">
    <w:abstractNumId w:val="42"/>
  </w:num>
  <w:num w:numId="29">
    <w:abstractNumId w:val="24"/>
  </w:num>
  <w:num w:numId="30">
    <w:abstractNumId w:val="41"/>
  </w:num>
  <w:num w:numId="31">
    <w:abstractNumId w:val="21"/>
  </w:num>
  <w:num w:numId="32">
    <w:abstractNumId w:val="31"/>
  </w:num>
  <w:num w:numId="33">
    <w:abstractNumId w:val="3"/>
  </w:num>
  <w:num w:numId="34">
    <w:abstractNumId w:val="7"/>
  </w:num>
  <w:num w:numId="35">
    <w:abstractNumId w:val="38"/>
  </w:num>
  <w:num w:numId="36">
    <w:abstractNumId w:val="17"/>
  </w:num>
  <w:num w:numId="37">
    <w:abstractNumId w:val="25"/>
  </w:num>
  <w:num w:numId="38">
    <w:abstractNumId w:val="30"/>
  </w:num>
  <w:num w:numId="39">
    <w:abstractNumId w:val="27"/>
  </w:num>
  <w:num w:numId="40">
    <w:abstractNumId w:val="36"/>
  </w:num>
  <w:num w:numId="41">
    <w:abstractNumId w:val="8"/>
  </w:num>
  <w:num w:numId="42">
    <w:abstractNumId w:val="6"/>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071A"/>
    <w:rsid w:val="00001331"/>
    <w:rsid w:val="00001913"/>
    <w:rsid w:val="00001E61"/>
    <w:rsid w:val="00002BAD"/>
    <w:rsid w:val="00007899"/>
    <w:rsid w:val="000102C5"/>
    <w:rsid w:val="00012795"/>
    <w:rsid w:val="0001362B"/>
    <w:rsid w:val="000136DC"/>
    <w:rsid w:val="000139E6"/>
    <w:rsid w:val="000149E0"/>
    <w:rsid w:val="00014C26"/>
    <w:rsid w:val="000175D1"/>
    <w:rsid w:val="000200F8"/>
    <w:rsid w:val="000243E7"/>
    <w:rsid w:val="00024EF8"/>
    <w:rsid w:val="0003787B"/>
    <w:rsid w:val="00040C4E"/>
    <w:rsid w:val="00044ED9"/>
    <w:rsid w:val="00045186"/>
    <w:rsid w:val="00050B24"/>
    <w:rsid w:val="00053DEC"/>
    <w:rsid w:val="000542B0"/>
    <w:rsid w:val="00057E40"/>
    <w:rsid w:val="000626AD"/>
    <w:rsid w:val="00064655"/>
    <w:rsid w:val="000662C1"/>
    <w:rsid w:val="000725AB"/>
    <w:rsid w:val="00073375"/>
    <w:rsid w:val="00073C4A"/>
    <w:rsid w:val="000744FB"/>
    <w:rsid w:val="0007648A"/>
    <w:rsid w:val="0008077B"/>
    <w:rsid w:val="00081556"/>
    <w:rsid w:val="000831A1"/>
    <w:rsid w:val="00083965"/>
    <w:rsid w:val="000855F5"/>
    <w:rsid w:val="000878A0"/>
    <w:rsid w:val="00087BFC"/>
    <w:rsid w:val="000915A2"/>
    <w:rsid w:val="00093EB0"/>
    <w:rsid w:val="0009553B"/>
    <w:rsid w:val="00095F13"/>
    <w:rsid w:val="00097DD9"/>
    <w:rsid w:val="000A3418"/>
    <w:rsid w:val="000A45AF"/>
    <w:rsid w:val="000A597E"/>
    <w:rsid w:val="000A6292"/>
    <w:rsid w:val="000A6BB8"/>
    <w:rsid w:val="000A6D03"/>
    <w:rsid w:val="000B0D48"/>
    <w:rsid w:val="000B140B"/>
    <w:rsid w:val="000B1426"/>
    <w:rsid w:val="000B2FF0"/>
    <w:rsid w:val="000C054F"/>
    <w:rsid w:val="000C0C8E"/>
    <w:rsid w:val="000C2BD0"/>
    <w:rsid w:val="000C33EB"/>
    <w:rsid w:val="000D0C07"/>
    <w:rsid w:val="000D52A9"/>
    <w:rsid w:val="000D5AB8"/>
    <w:rsid w:val="000E6A98"/>
    <w:rsid w:val="000E74C9"/>
    <w:rsid w:val="000E7DE6"/>
    <w:rsid w:val="000F0DF3"/>
    <w:rsid w:val="000F377D"/>
    <w:rsid w:val="000F41AF"/>
    <w:rsid w:val="000F421A"/>
    <w:rsid w:val="001020AB"/>
    <w:rsid w:val="0010285A"/>
    <w:rsid w:val="00102A7B"/>
    <w:rsid w:val="001033D7"/>
    <w:rsid w:val="00103726"/>
    <w:rsid w:val="00106195"/>
    <w:rsid w:val="00106D11"/>
    <w:rsid w:val="00111CCF"/>
    <w:rsid w:val="001130D5"/>
    <w:rsid w:val="00114806"/>
    <w:rsid w:val="00115F6D"/>
    <w:rsid w:val="00121238"/>
    <w:rsid w:val="00121A69"/>
    <w:rsid w:val="00121DBC"/>
    <w:rsid w:val="001239BE"/>
    <w:rsid w:val="00123A19"/>
    <w:rsid w:val="00125B9B"/>
    <w:rsid w:val="00126984"/>
    <w:rsid w:val="00127015"/>
    <w:rsid w:val="00127494"/>
    <w:rsid w:val="00133433"/>
    <w:rsid w:val="0013694A"/>
    <w:rsid w:val="001419EE"/>
    <w:rsid w:val="00141CB9"/>
    <w:rsid w:val="00142FEA"/>
    <w:rsid w:val="00145B3C"/>
    <w:rsid w:val="00147000"/>
    <w:rsid w:val="00152E90"/>
    <w:rsid w:val="00152F98"/>
    <w:rsid w:val="0015449A"/>
    <w:rsid w:val="00157351"/>
    <w:rsid w:val="00157F65"/>
    <w:rsid w:val="00160826"/>
    <w:rsid w:val="00161785"/>
    <w:rsid w:val="00163753"/>
    <w:rsid w:val="00165930"/>
    <w:rsid w:val="001661E4"/>
    <w:rsid w:val="00166382"/>
    <w:rsid w:val="0016741F"/>
    <w:rsid w:val="00170AF6"/>
    <w:rsid w:val="00171684"/>
    <w:rsid w:val="0017440A"/>
    <w:rsid w:val="00174585"/>
    <w:rsid w:val="00174CD3"/>
    <w:rsid w:val="00177268"/>
    <w:rsid w:val="00180C18"/>
    <w:rsid w:val="001814AF"/>
    <w:rsid w:val="001838A0"/>
    <w:rsid w:val="00183AF7"/>
    <w:rsid w:val="0019096F"/>
    <w:rsid w:val="00194310"/>
    <w:rsid w:val="001A6C18"/>
    <w:rsid w:val="001A7388"/>
    <w:rsid w:val="001B2598"/>
    <w:rsid w:val="001B3AB6"/>
    <w:rsid w:val="001C2436"/>
    <w:rsid w:val="001C4594"/>
    <w:rsid w:val="001C48A1"/>
    <w:rsid w:val="001C61A1"/>
    <w:rsid w:val="001D0B6F"/>
    <w:rsid w:val="001D0E4B"/>
    <w:rsid w:val="001D1146"/>
    <w:rsid w:val="001D1F84"/>
    <w:rsid w:val="001D2706"/>
    <w:rsid w:val="001D459B"/>
    <w:rsid w:val="001D51E2"/>
    <w:rsid w:val="001D5C7A"/>
    <w:rsid w:val="001D6A15"/>
    <w:rsid w:val="001D6A9B"/>
    <w:rsid w:val="001D7AE1"/>
    <w:rsid w:val="001E1BAB"/>
    <w:rsid w:val="001E6121"/>
    <w:rsid w:val="001E7660"/>
    <w:rsid w:val="001F043E"/>
    <w:rsid w:val="001F0D18"/>
    <w:rsid w:val="001F1F89"/>
    <w:rsid w:val="001F28CE"/>
    <w:rsid w:val="001F37C4"/>
    <w:rsid w:val="001F61E9"/>
    <w:rsid w:val="001F6789"/>
    <w:rsid w:val="002000D0"/>
    <w:rsid w:val="00201ED6"/>
    <w:rsid w:val="00202EE9"/>
    <w:rsid w:val="00203144"/>
    <w:rsid w:val="00210CDD"/>
    <w:rsid w:val="002143DF"/>
    <w:rsid w:val="00216556"/>
    <w:rsid w:val="00222CCB"/>
    <w:rsid w:val="00223A55"/>
    <w:rsid w:val="00224FAF"/>
    <w:rsid w:val="00227CCE"/>
    <w:rsid w:val="00230851"/>
    <w:rsid w:val="00231A28"/>
    <w:rsid w:val="0023324D"/>
    <w:rsid w:val="00233853"/>
    <w:rsid w:val="0023503A"/>
    <w:rsid w:val="00235A0F"/>
    <w:rsid w:val="00237E4C"/>
    <w:rsid w:val="002434D8"/>
    <w:rsid w:val="00246ECD"/>
    <w:rsid w:val="0024798F"/>
    <w:rsid w:val="00251994"/>
    <w:rsid w:val="00251BB4"/>
    <w:rsid w:val="002534AB"/>
    <w:rsid w:val="00254365"/>
    <w:rsid w:val="002576E7"/>
    <w:rsid w:val="00260AD7"/>
    <w:rsid w:val="00262D21"/>
    <w:rsid w:val="00264273"/>
    <w:rsid w:val="00264F63"/>
    <w:rsid w:val="00265B4D"/>
    <w:rsid w:val="002707EA"/>
    <w:rsid w:val="002725FC"/>
    <w:rsid w:val="002741FA"/>
    <w:rsid w:val="00280733"/>
    <w:rsid w:val="0028286F"/>
    <w:rsid w:val="00286A4E"/>
    <w:rsid w:val="002900D8"/>
    <w:rsid w:val="00296163"/>
    <w:rsid w:val="0029620B"/>
    <w:rsid w:val="00296712"/>
    <w:rsid w:val="002974B0"/>
    <w:rsid w:val="002A06B9"/>
    <w:rsid w:val="002A0AD4"/>
    <w:rsid w:val="002A33E7"/>
    <w:rsid w:val="002A33F2"/>
    <w:rsid w:val="002A48D8"/>
    <w:rsid w:val="002A57B8"/>
    <w:rsid w:val="002A5928"/>
    <w:rsid w:val="002A7B24"/>
    <w:rsid w:val="002B44E2"/>
    <w:rsid w:val="002B742D"/>
    <w:rsid w:val="002C1B43"/>
    <w:rsid w:val="002C455D"/>
    <w:rsid w:val="002C4995"/>
    <w:rsid w:val="002C5088"/>
    <w:rsid w:val="002C57E7"/>
    <w:rsid w:val="002C5F72"/>
    <w:rsid w:val="002C6809"/>
    <w:rsid w:val="002C7860"/>
    <w:rsid w:val="002D1E99"/>
    <w:rsid w:val="002D2219"/>
    <w:rsid w:val="002D7672"/>
    <w:rsid w:val="002D7D07"/>
    <w:rsid w:val="002E0DF2"/>
    <w:rsid w:val="002E1354"/>
    <w:rsid w:val="002E18D3"/>
    <w:rsid w:val="002E35EF"/>
    <w:rsid w:val="002E37E2"/>
    <w:rsid w:val="002E5C32"/>
    <w:rsid w:val="002E72F0"/>
    <w:rsid w:val="002F146D"/>
    <w:rsid w:val="002F2971"/>
    <w:rsid w:val="002F3F61"/>
    <w:rsid w:val="002F4590"/>
    <w:rsid w:val="002F57C7"/>
    <w:rsid w:val="002F6166"/>
    <w:rsid w:val="00301001"/>
    <w:rsid w:val="0030100E"/>
    <w:rsid w:val="00301632"/>
    <w:rsid w:val="00307B99"/>
    <w:rsid w:val="00313A22"/>
    <w:rsid w:val="0031441E"/>
    <w:rsid w:val="0031771E"/>
    <w:rsid w:val="00321582"/>
    <w:rsid w:val="00323F9B"/>
    <w:rsid w:val="00332EAC"/>
    <w:rsid w:val="0033444E"/>
    <w:rsid w:val="00334F53"/>
    <w:rsid w:val="0033524C"/>
    <w:rsid w:val="00340975"/>
    <w:rsid w:val="0034238A"/>
    <w:rsid w:val="003473B1"/>
    <w:rsid w:val="00347D6F"/>
    <w:rsid w:val="0035253B"/>
    <w:rsid w:val="003528F7"/>
    <w:rsid w:val="003536B9"/>
    <w:rsid w:val="003550DE"/>
    <w:rsid w:val="00364274"/>
    <w:rsid w:val="00366FCE"/>
    <w:rsid w:val="0036748A"/>
    <w:rsid w:val="00367696"/>
    <w:rsid w:val="003701CC"/>
    <w:rsid w:val="00370896"/>
    <w:rsid w:val="003719F8"/>
    <w:rsid w:val="00371C13"/>
    <w:rsid w:val="00372C27"/>
    <w:rsid w:val="003744FA"/>
    <w:rsid w:val="00376774"/>
    <w:rsid w:val="00376DFE"/>
    <w:rsid w:val="003824A1"/>
    <w:rsid w:val="003826FA"/>
    <w:rsid w:val="00384E0C"/>
    <w:rsid w:val="00385680"/>
    <w:rsid w:val="00385D4D"/>
    <w:rsid w:val="00392613"/>
    <w:rsid w:val="00393AEA"/>
    <w:rsid w:val="003979C8"/>
    <w:rsid w:val="003A2645"/>
    <w:rsid w:val="003B1E27"/>
    <w:rsid w:val="003B2B02"/>
    <w:rsid w:val="003B3E90"/>
    <w:rsid w:val="003B5761"/>
    <w:rsid w:val="003C18B3"/>
    <w:rsid w:val="003C20DB"/>
    <w:rsid w:val="003C2181"/>
    <w:rsid w:val="003C22BE"/>
    <w:rsid w:val="003C7F3A"/>
    <w:rsid w:val="003D1317"/>
    <w:rsid w:val="003D1664"/>
    <w:rsid w:val="003D6A2F"/>
    <w:rsid w:val="003D7EE2"/>
    <w:rsid w:val="003E0B7D"/>
    <w:rsid w:val="003E195D"/>
    <w:rsid w:val="003E4715"/>
    <w:rsid w:val="003E5A26"/>
    <w:rsid w:val="003E5C93"/>
    <w:rsid w:val="003E672C"/>
    <w:rsid w:val="003F748D"/>
    <w:rsid w:val="004010BF"/>
    <w:rsid w:val="00401F5D"/>
    <w:rsid w:val="004020FB"/>
    <w:rsid w:val="0041112F"/>
    <w:rsid w:val="00411E14"/>
    <w:rsid w:val="00415AA0"/>
    <w:rsid w:val="0041644E"/>
    <w:rsid w:val="00416A11"/>
    <w:rsid w:val="004205C5"/>
    <w:rsid w:val="00433340"/>
    <w:rsid w:val="004340FB"/>
    <w:rsid w:val="004370C6"/>
    <w:rsid w:val="00437480"/>
    <w:rsid w:val="0044017A"/>
    <w:rsid w:val="0044022C"/>
    <w:rsid w:val="0044143A"/>
    <w:rsid w:val="00441670"/>
    <w:rsid w:val="00444E40"/>
    <w:rsid w:val="0044612A"/>
    <w:rsid w:val="0044749D"/>
    <w:rsid w:val="00451861"/>
    <w:rsid w:val="004525EA"/>
    <w:rsid w:val="00455CB9"/>
    <w:rsid w:val="00456B1A"/>
    <w:rsid w:val="00471C1A"/>
    <w:rsid w:val="004816F1"/>
    <w:rsid w:val="00482806"/>
    <w:rsid w:val="00483FBC"/>
    <w:rsid w:val="00485140"/>
    <w:rsid w:val="004856A2"/>
    <w:rsid w:val="00487782"/>
    <w:rsid w:val="00494B21"/>
    <w:rsid w:val="00494B73"/>
    <w:rsid w:val="00494DAC"/>
    <w:rsid w:val="00495D11"/>
    <w:rsid w:val="004A237E"/>
    <w:rsid w:val="004A3040"/>
    <w:rsid w:val="004A3089"/>
    <w:rsid w:val="004A4CA1"/>
    <w:rsid w:val="004A61C7"/>
    <w:rsid w:val="004A7084"/>
    <w:rsid w:val="004B22F0"/>
    <w:rsid w:val="004B3217"/>
    <w:rsid w:val="004B4B7E"/>
    <w:rsid w:val="004B741C"/>
    <w:rsid w:val="004C10AB"/>
    <w:rsid w:val="004C31EF"/>
    <w:rsid w:val="004C5C63"/>
    <w:rsid w:val="004C6C29"/>
    <w:rsid w:val="004D22EF"/>
    <w:rsid w:val="004D3725"/>
    <w:rsid w:val="004D41FC"/>
    <w:rsid w:val="004E0303"/>
    <w:rsid w:val="004E03E9"/>
    <w:rsid w:val="004E14FF"/>
    <w:rsid w:val="004E2376"/>
    <w:rsid w:val="004E448E"/>
    <w:rsid w:val="004F1B72"/>
    <w:rsid w:val="004F22C5"/>
    <w:rsid w:val="004F26C4"/>
    <w:rsid w:val="004F26D3"/>
    <w:rsid w:val="004F3B41"/>
    <w:rsid w:val="004F5BF6"/>
    <w:rsid w:val="004F6451"/>
    <w:rsid w:val="004F7FF7"/>
    <w:rsid w:val="00500A99"/>
    <w:rsid w:val="005039B6"/>
    <w:rsid w:val="005054AB"/>
    <w:rsid w:val="00511710"/>
    <w:rsid w:val="00511812"/>
    <w:rsid w:val="005167D5"/>
    <w:rsid w:val="00520561"/>
    <w:rsid w:val="00521CC6"/>
    <w:rsid w:val="00524B15"/>
    <w:rsid w:val="00527B98"/>
    <w:rsid w:val="00527D19"/>
    <w:rsid w:val="005326B4"/>
    <w:rsid w:val="00532994"/>
    <w:rsid w:val="00534490"/>
    <w:rsid w:val="00534E43"/>
    <w:rsid w:val="0054007C"/>
    <w:rsid w:val="00542F88"/>
    <w:rsid w:val="0054360C"/>
    <w:rsid w:val="005441FB"/>
    <w:rsid w:val="005507E3"/>
    <w:rsid w:val="00556720"/>
    <w:rsid w:val="005610E7"/>
    <w:rsid w:val="00565225"/>
    <w:rsid w:val="00571830"/>
    <w:rsid w:val="00571E83"/>
    <w:rsid w:val="00572D29"/>
    <w:rsid w:val="00572DBF"/>
    <w:rsid w:val="00573409"/>
    <w:rsid w:val="00582340"/>
    <w:rsid w:val="00584EC6"/>
    <w:rsid w:val="00585A5A"/>
    <w:rsid w:val="00591339"/>
    <w:rsid w:val="00593D0A"/>
    <w:rsid w:val="00594A96"/>
    <w:rsid w:val="0059646C"/>
    <w:rsid w:val="00596923"/>
    <w:rsid w:val="005A079D"/>
    <w:rsid w:val="005A472D"/>
    <w:rsid w:val="005A5360"/>
    <w:rsid w:val="005A53B6"/>
    <w:rsid w:val="005B003A"/>
    <w:rsid w:val="005B13AB"/>
    <w:rsid w:val="005B39AF"/>
    <w:rsid w:val="005B3D63"/>
    <w:rsid w:val="005B4B39"/>
    <w:rsid w:val="005C1C9C"/>
    <w:rsid w:val="005C3C20"/>
    <w:rsid w:val="005C4A57"/>
    <w:rsid w:val="005C5A15"/>
    <w:rsid w:val="005C7950"/>
    <w:rsid w:val="005D043C"/>
    <w:rsid w:val="005D1A85"/>
    <w:rsid w:val="005D2511"/>
    <w:rsid w:val="005D414E"/>
    <w:rsid w:val="005D686A"/>
    <w:rsid w:val="005E03D5"/>
    <w:rsid w:val="005E25A8"/>
    <w:rsid w:val="005E52F7"/>
    <w:rsid w:val="005E7720"/>
    <w:rsid w:val="005F00CC"/>
    <w:rsid w:val="005F1D4E"/>
    <w:rsid w:val="005F320C"/>
    <w:rsid w:val="005F608F"/>
    <w:rsid w:val="005F7667"/>
    <w:rsid w:val="0060101E"/>
    <w:rsid w:val="006043F8"/>
    <w:rsid w:val="00604E91"/>
    <w:rsid w:val="0060510B"/>
    <w:rsid w:val="00605F9A"/>
    <w:rsid w:val="00606FC8"/>
    <w:rsid w:val="00611E69"/>
    <w:rsid w:val="006170C9"/>
    <w:rsid w:val="00617D52"/>
    <w:rsid w:val="00620165"/>
    <w:rsid w:val="0062110F"/>
    <w:rsid w:val="00624CFC"/>
    <w:rsid w:val="00630A87"/>
    <w:rsid w:val="0063289A"/>
    <w:rsid w:val="0063320E"/>
    <w:rsid w:val="00633A86"/>
    <w:rsid w:val="0063765A"/>
    <w:rsid w:val="00637C26"/>
    <w:rsid w:val="00640C71"/>
    <w:rsid w:val="00646462"/>
    <w:rsid w:val="00647E87"/>
    <w:rsid w:val="00650676"/>
    <w:rsid w:val="006540FD"/>
    <w:rsid w:val="00654CAC"/>
    <w:rsid w:val="00655E64"/>
    <w:rsid w:val="00657B0B"/>
    <w:rsid w:val="006624A3"/>
    <w:rsid w:val="00663409"/>
    <w:rsid w:val="00663B57"/>
    <w:rsid w:val="00665C4F"/>
    <w:rsid w:val="00666F8F"/>
    <w:rsid w:val="00670B50"/>
    <w:rsid w:val="006710AC"/>
    <w:rsid w:val="0067176E"/>
    <w:rsid w:val="00671A33"/>
    <w:rsid w:val="00672DE3"/>
    <w:rsid w:val="00674B26"/>
    <w:rsid w:val="00681050"/>
    <w:rsid w:val="00681763"/>
    <w:rsid w:val="006828D2"/>
    <w:rsid w:val="0068324D"/>
    <w:rsid w:val="00684A83"/>
    <w:rsid w:val="00684B0A"/>
    <w:rsid w:val="00687368"/>
    <w:rsid w:val="0069208F"/>
    <w:rsid w:val="006933F9"/>
    <w:rsid w:val="0069373F"/>
    <w:rsid w:val="0069375F"/>
    <w:rsid w:val="006937C3"/>
    <w:rsid w:val="006A1342"/>
    <w:rsid w:val="006A3DF3"/>
    <w:rsid w:val="006A50AF"/>
    <w:rsid w:val="006A6D9B"/>
    <w:rsid w:val="006B56A4"/>
    <w:rsid w:val="006C0E23"/>
    <w:rsid w:val="006C1129"/>
    <w:rsid w:val="006C1E53"/>
    <w:rsid w:val="006C2F99"/>
    <w:rsid w:val="006C4A1E"/>
    <w:rsid w:val="006C5848"/>
    <w:rsid w:val="006C5DB5"/>
    <w:rsid w:val="006C6122"/>
    <w:rsid w:val="006C6E72"/>
    <w:rsid w:val="006C7CCB"/>
    <w:rsid w:val="006D0748"/>
    <w:rsid w:val="006D4007"/>
    <w:rsid w:val="006D4479"/>
    <w:rsid w:val="006D6010"/>
    <w:rsid w:val="006E0ACE"/>
    <w:rsid w:val="006E1091"/>
    <w:rsid w:val="006E4F01"/>
    <w:rsid w:val="006E6407"/>
    <w:rsid w:val="006E6FAF"/>
    <w:rsid w:val="006F1DEA"/>
    <w:rsid w:val="006F2620"/>
    <w:rsid w:val="006F3EDC"/>
    <w:rsid w:val="006F5891"/>
    <w:rsid w:val="006F785F"/>
    <w:rsid w:val="007001D3"/>
    <w:rsid w:val="00706441"/>
    <w:rsid w:val="0070653C"/>
    <w:rsid w:val="00706D39"/>
    <w:rsid w:val="00710DC7"/>
    <w:rsid w:val="0072371F"/>
    <w:rsid w:val="00731B72"/>
    <w:rsid w:val="00731CD6"/>
    <w:rsid w:val="00733527"/>
    <w:rsid w:val="00733EE6"/>
    <w:rsid w:val="00736637"/>
    <w:rsid w:val="00737FF2"/>
    <w:rsid w:val="007405D1"/>
    <w:rsid w:val="00741C4F"/>
    <w:rsid w:val="00742503"/>
    <w:rsid w:val="00742924"/>
    <w:rsid w:val="007443B3"/>
    <w:rsid w:val="0074521F"/>
    <w:rsid w:val="0074544A"/>
    <w:rsid w:val="00745A17"/>
    <w:rsid w:val="00745E08"/>
    <w:rsid w:val="007504C0"/>
    <w:rsid w:val="007508E5"/>
    <w:rsid w:val="00753566"/>
    <w:rsid w:val="00754165"/>
    <w:rsid w:val="00757BEE"/>
    <w:rsid w:val="00760049"/>
    <w:rsid w:val="00763235"/>
    <w:rsid w:val="00763BA2"/>
    <w:rsid w:val="00763BF5"/>
    <w:rsid w:val="007668DA"/>
    <w:rsid w:val="00766F40"/>
    <w:rsid w:val="00767A52"/>
    <w:rsid w:val="00771856"/>
    <w:rsid w:val="00772337"/>
    <w:rsid w:val="007724A3"/>
    <w:rsid w:val="00780C66"/>
    <w:rsid w:val="00781876"/>
    <w:rsid w:val="007917AB"/>
    <w:rsid w:val="00791AA2"/>
    <w:rsid w:val="007A602D"/>
    <w:rsid w:val="007B0202"/>
    <w:rsid w:val="007B0258"/>
    <w:rsid w:val="007B2145"/>
    <w:rsid w:val="007B29DF"/>
    <w:rsid w:val="007B4EFD"/>
    <w:rsid w:val="007B6025"/>
    <w:rsid w:val="007B66B0"/>
    <w:rsid w:val="007B797B"/>
    <w:rsid w:val="007C0519"/>
    <w:rsid w:val="007C0AE4"/>
    <w:rsid w:val="007C7FF9"/>
    <w:rsid w:val="007D53FC"/>
    <w:rsid w:val="007D58E6"/>
    <w:rsid w:val="007D5C2C"/>
    <w:rsid w:val="007E1897"/>
    <w:rsid w:val="007E3B94"/>
    <w:rsid w:val="007E4B91"/>
    <w:rsid w:val="007E6ACA"/>
    <w:rsid w:val="007F0D00"/>
    <w:rsid w:val="007F4E6A"/>
    <w:rsid w:val="007F6E33"/>
    <w:rsid w:val="00802A57"/>
    <w:rsid w:val="00804433"/>
    <w:rsid w:val="00804DAC"/>
    <w:rsid w:val="00807B80"/>
    <w:rsid w:val="00812070"/>
    <w:rsid w:val="00812931"/>
    <w:rsid w:val="00814664"/>
    <w:rsid w:val="0081600C"/>
    <w:rsid w:val="00817DCF"/>
    <w:rsid w:val="008219EE"/>
    <w:rsid w:val="00830C5C"/>
    <w:rsid w:val="00832D0E"/>
    <w:rsid w:val="00833DAF"/>
    <w:rsid w:val="008354EA"/>
    <w:rsid w:val="008376D9"/>
    <w:rsid w:val="008464E4"/>
    <w:rsid w:val="00847872"/>
    <w:rsid w:val="008501D9"/>
    <w:rsid w:val="00850446"/>
    <w:rsid w:val="008523D4"/>
    <w:rsid w:val="008528A0"/>
    <w:rsid w:val="00855986"/>
    <w:rsid w:val="008575F0"/>
    <w:rsid w:val="00857602"/>
    <w:rsid w:val="00860BB4"/>
    <w:rsid w:val="00861A1B"/>
    <w:rsid w:val="008626E0"/>
    <w:rsid w:val="008630F9"/>
    <w:rsid w:val="00865BC2"/>
    <w:rsid w:val="008673A1"/>
    <w:rsid w:val="00877A69"/>
    <w:rsid w:val="00882488"/>
    <w:rsid w:val="00883100"/>
    <w:rsid w:val="008871CB"/>
    <w:rsid w:val="00893828"/>
    <w:rsid w:val="00896571"/>
    <w:rsid w:val="00897E3B"/>
    <w:rsid w:val="008A1312"/>
    <w:rsid w:val="008A3B5A"/>
    <w:rsid w:val="008A4792"/>
    <w:rsid w:val="008A4A1A"/>
    <w:rsid w:val="008A7BBD"/>
    <w:rsid w:val="008B381B"/>
    <w:rsid w:val="008B3E9D"/>
    <w:rsid w:val="008B5F25"/>
    <w:rsid w:val="008B72F3"/>
    <w:rsid w:val="008B74FB"/>
    <w:rsid w:val="008C5A7C"/>
    <w:rsid w:val="008C63FB"/>
    <w:rsid w:val="008C6B76"/>
    <w:rsid w:val="008C6D00"/>
    <w:rsid w:val="008C7F92"/>
    <w:rsid w:val="008D1338"/>
    <w:rsid w:val="008D20EE"/>
    <w:rsid w:val="008D61B1"/>
    <w:rsid w:val="008D7366"/>
    <w:rsid w:val="008E101E"/>
    <w:rsid w:val="008E241A"/>
    <w:rsid w:val="008E5FC2"/>
    <w:rsid w:val="008E73F3"/>
    <w:rsid w:val="008F1907"/>
    <w:rsid w:val="008F2330"/>
    <w:rsid w:val="008F5EA2"/>
    <w:rsid w:val="008F6055"/>
    <w:rsid w:val="00902948"/>
    <w:rsid w:val="009053B4"/>
    <w:rsid w:val="00906A97"/>
    <w:rsid w:val="009107FF"/>
    <w:rsid w:val="00912795"/>
    <w:rsid w:val="0091293D"/>
    <w:rsid w:val="00912E68"/>
    <w:rsid w:val="00920BD0"/>
    <w:rsid w:val="00922849"/>
    <w:rsid w:val="00923578"/>
    <w:rsid w:val="00924368"/>
    <w:rsid w:val="00924DEC"/>
    <w:rsid w:val="00927810"/>
    <w:rsid w:val="009300E5"/>
    <w:rsid w:val="00931F0C"/>
    <w:rsid w:val="00933463"/>
    <w:rsid w:val="00937052"/>
    <w:rsid w:val="00943532"/>
    <w:rsid w:val="00945269"/>
    <w:rsid w:val="00952A5B"/>
    <w:rsid w:val="0095302A"/>
    <w:rsid w:val="00955D85"/>
    <w:rsid w:val="009617F4"/>
    <w:rsid w:val="0096325D"/>
    <w:rsid w:val="00973EAD"/>
    <w:rsid w:val="009772EE"/>
    <w:rsid w:val="0098374A"/>
    <w:rsid w:val="00992338"/>
    <w:rsid w:val="0099485D"/>
    <w:rsid w:val="009948F3"/>
    <w:rsid w:val="009954B4"/>
    <w:rsid w:val="0099629A"/>
    <w:rsid w:val="0099730F"/>
    <w:rsid w:val="009976CC"/>
    <w:rsid w:val="009A072A"/>
    <w:rsid w:val="009A1675"/>
    <w:rsid w:val="009A5A5B"/>
    <w:rsid w:val="009A7308"/>
    <w:rsid w:val="009B0024"/>
    <w:rsid w:val="009B1B27"/>
    <w:rsid w:val="009B2F89"/>
    <w:rsid w:val="009B6CA2"/>
    <w:rsid w:val="009C0327"/>
    <w:rsid w:val="009C20EA"/>
    <w:rsid w:val="009C2D25"/>
    <w:rsid w:val="009C2F0C"/>
    <w:rsid w:val="009C3299"/>
    <w:rsid w:val="009C4CA0"/>
    <w:rsid w:val="009C617D"/>
    <w:rsid w:val="009D0125"/>
    <w:rsid w:val="009D0378"/>
    <w:rsid w:val="009D101F"/>
    <w:rsid w:val="009D4073"/>
    <w:rsid w:val="009D4AC4"/>
    <w:rsid w:val="009D619B"/>
    <w:rsid w:val="009D71CE"/>
    <w:rsid w:val="009D7BEF"/>
    <w:rsid w:val="009E07A1"/>
    <w:rsid w:val="009E205E"/>
    <w:rsid w:val="009E49C4"/>
    <w:rsid w:val="009E73BC"/>
    <w:rsid w:val="009E7B8F"/>
    <w:rsid w:val="009E7DFD"/>
    <w:rsid w:val="009F2555"/>
    <w:rsid w:val="009F47E5"/>
    <w:rsid w:val="009F50A1"/>
    <w:rsid w:val="009F72F0"/>
    <w:rsid w:val="009F7D52"/>
    <w:rsid w:val="00A00F5D"/>
    <w:rsid w:val="00A0487A"/>
    <w:rsid w:val="00A052F4"/>
    <w:rsid w:val="00A06A30"/>
    <w:rsid w:val="00A07676"/>
    <w:rsid w:val="00A07CE5"/>
    <w:rsid w:val="00A13171"/>
    <w:rsid w:val="00A15CBA"/>
    <w:rsid w:val="00A1632F"/>
    <w:rsid w:val="00A16EF1"/>
    <w:rsid w:val="00A17357"/>
    <w:rsid w:val="00A20742"/>
    <w:rsid w:val="00A2074A"/>
    <w:rsid w:val="00A214C0"/>
    <w:rsid w:val="00A310AF"/>
    <w:rsid w:val="00A321F3"/>
    <w:rsid w:val="00A3285D"/>
    <w:rsid w:val="00A372C2"/>
    <w:rsid w:val="00A40754"/>
    <w:rsid w:val="00A422C8"/>
    <w:rsid w:val="00A4276C"/>
    <w:rsid w:val="00A448E1"/>
    <w:rsid w:val="00A45AAF"/>
    <w:rsid w:val="00A4626A"/>
    <w:rsid w:val="00A47ADE"/>
    <w:rsid w:val="00A50740"/>
    <w:rsid w:val="00A5216E"/>
    <w:rsid w:val="00A532DB"/>
    <w:rsid w:val="00A53548"/>
    <w:rsid w:val="00A54B71"/>
    <w:rsid w:val="00A614FC"/>
    <w:rsid w:val="00A6587B"/>
    <w:rsid w:val="00A67BF6"/>
    <w:rsid w:val="00A67E78"/>
    <w:rsid w:val="00A72A38"/>
    <w:rsid w:val="00A73097"/>
    <w:rsid w:val="00A73DCB"/>
    <w:rsid w:val="00A73F3C"/>
    <w:rsid w:val="00A74B7A"/>
    <w:rsid w:val="00A80F4E"/>
    <w:rsid w:val="00A81933"/>
    <w:rsid w:val="00A830A7"/>
    <w:rsid w:val="00A838F1"/>
    <w:rsid w:val="00A86BBA"/>
    <w:rsid w:val="00A934C0"/>
    <w:rsid w:val="00A95F38"/>
    <w:rsid w:val="00AA09AD"/>
    <w:rsid w:val="00AA2EC2"/>
    <w:rsid w:val="00AA57B9"/>
    <w:rsid w:val="00AA661C"/>
    <w:rsid w:val="00AB0BEE"/>
    <w:rsid w:val="00AB1FBF"/>
    <w:rsid w:val="00AB2F06"/>
    <w:rsid w:val="00AB2FEB"/>
    <w:rsid w:val="00AB7962"/>
    <w:rsid w:val="00AC09C9"/>
    <w:rsid w:val="00AC0F8E"/>
    <w:rsid w:val="00AC1364"/>
    <w:rsid w:val="00AC53A6"/>
    <w:rsid w:val="00AC5E1F"/>
    <w:rsid w:val="00AC5FD7"/>
    <w:rsid w:val="00AC636F"/>
    <w:rsid w:val="00AD1726"/>
    <w:rsid w:val="00AD370E"/>
    <w:rsid w:val="00AD79C6"/>
    <w:rsid w:val="00AE069C"/>
    <w:rsid w:val="00AE07A0"/>
    <w:rsid w:val="00AF082D"/>
    <w:rsid w:val="00AF23A3"/>
    <w:rsid w:val="00AF3810"/>
    <w:rsid w:val="00AF537C"/>
    <w:rsid w:val="00AF56DA"/>
    <w:rsid w:val="00B01C12"/>
    <w:rsid w:val="00B129BA"/>
    <w:rsid w:val="00B12E38"/>
    <w:rsid w:val="00B1397F"/>
    <w:rsid w:val="00B147F1"/>
    <w:rsid w:val="00B16387"/>
    <w:rsid w:val="00B20453"/>
    <w:rsid w:val="00B21C22"/>
    <w:rsid w:val="00B22348"/>
    <w:rsid w:val="00B3163A"/>
    <w:rsid w:val="00B34212"/>
    <w:rsid w:val="00B34CE8"/>
    <w:rsid w:val="00B35604"/>
    <w:rsid w:val="00B35CDE"/>
    <w:rsid w:val="00B42476"/>
    <w:rsid w:val="00B42687"/>
    <w:rsid w:val="00B42875"/>
    <w:rsid w:val="00B4390A"/>
    <w:rsid w:val="00B442B6"/>
    <w:rsid w:val="00B45475"/>
    <w:rsid w:val="00B46369"/>
    <w:rsid w:val="00B521F0"/>
    <w:rsid w:val="00B53D00"/>
    <w:rsid w:val="00B5551C"/>
    <w:rsid w:val="00B55CF6"/>
    <w:rsid w:val="00B56A74"/>
    <w:rsid w:val="00B57FA8"/>
    <w:rsid w:val="00B60E4B"/>
    <w:rsid w:val="00B61479"/>
    <w:rsid w:val="00B634CF"/>
    <w:rsid w:val="00B64B44"/>
    <w:rsid w:val="00B66F2D"/>
    <w:rsid w:val="00B6704E"/>
    <w:rsid w:val="00B670DE"/>
    <w:rsid w:val="00B71980"/>
    <w:rsid w:val="00B75E0C"/>
    <w:rsid w:val="00B81E6A"/>
    <w:rsid w:val="00B82053"/>
    <w:rsid w:val="00B832EF"/>
    <w:rsid w:val="00B83DE7"/>
    <w:rsid w:val="00B95090"/>
    <w:rsid w:val="00BA218E"/>
    <w:rsid w:val="00BA4EF6"/>
    <w:rsid w:val="00BA4F13"/>
    <w:rsid w:val="00BA54AC"/>
    <w:rsid w:val="00BA5891"/>
    <w:rsid w:val="00BA6773"/>
    <w:rsid w:val="00BA6CAF"/>
    <w:rsid w:val="00BB0AA2"/>
    <w:rsid w:val="00BB2AAB"/>
    <w:rsid w:val="00BB3390"/>
    <w:rsid w:val="00BB37BA"/>
    <w:rsid w:val="00BB3EFE"/>
    <w:rsid w:val="00BB4492"/>
    <w:rsid w:val="00BB7B75"/>
    <w:rsid w:val="00BC11E5"/>
    <w:rsid w:val="00BC6AED"/>
    <w:rsid w:val="00BD12EC"/>
    <w:rsid w:val="00BD458C"/>
    <w:rsid w:val="00BD5261"/>
    <w:rsid w:val="00BD59B7"/>
    <w:rsid w:val="00BD611F"/>
    <w:rsid w:val="00BD75EF"/>
    <w:rsid w:val="00BD7CD6"/>
    <w:rsid w:val="00BE0AC9"/>
    <w:rsid w:val="00BE1B9A"/>
    <w:rsid w:val="00BE43F1"/>
    <w:rsid w:val="00BE4D00"/>
    <w:rsid w:val="00BE510E"/>
    <w:rsid w:val="00BE63A0"/>
    <w:rsid w:val="00BE644E"/>
    <w:rsid w:val="00BF29A1"/>
    <w:rsid w:val="00BF2D3E"/>
    <w:rsid w:val="00BF4AAB"/>
    <w:rsid w:val="00BF4C5B"/>
    <w:rsid w:val="00C01214"/>
    <w:rsid w:val="00C04714"/>
    <w:rsid w:val="00C11B75"/>
    <w:rsid w:val="00C132FE"/>
    <w:rsid w:val="00C1487D"/>
    <w:rsid w:val="00C20EE8"/>
    <w:rsid w:val="00C20F71"/>
    <w:rsid w:val="00C243AB"/>
    <w:rsid w:val="00C25F84"/>
    <w:rsid w:val="00C26381"/>
    <w:rsid w:val="00C274DF"/>
    <w:rsid w:val="00C33415"/>
    <w:rsid w:val="00C34EB8"/>
    <w:rsid w:val="00C35339"/>
    <w:rsid w:val="00C36F83"/>
    <w:rsid w:val="00C43CAF"/>
    <w:rsid w:val="00C44141"/>
    <w:rsid w:val="00C530EE"/>
    <w:rsid w:val="00C55E52"/>
    <w:rsid w:val="00C561F7"/>
    <w:rsid w:val="00C56465"/>
    <w:rsid w:val="00C567B8"/>
    <w:rsid w:val="00C56F80"/>
    <w:rsid w:val="00C572E9"/>
    <w:rsid w:val="00C6140C"/>
    <w:rsid w:val="00C61624"/>
    <w:rsid w:val="00C61646"/>
    <w:rsid w:val="00C64B91"/>
    <w:rsid w:val="00C65AF9"/>
    <w:rsid w:val="00C660AB"/>
    <w:rsid w:val="00C66B49"/>
    <w:rsid w:val="00C7254B"/>
    <w:rsid w:val="00C72AFB"/>
    <w:rsid w:val="00C81C7F"/>
    <w:rsid w:val="00C836EE"/>
    <w:rsid w:val="00C876EA"/>
    <w:rsid w:val="00C876F9"/>
    <w:rsid w:val="00C91B57"/>
    <w:rsid w:val="00C94B6B"/>
    <w:rsid w:val="00C9504C"/>
    <w:rsid w:val="00C95534"/>
    <w:rsid w:val="00C95B34"/>
    <w:rsid w:val="00C961A6"/>
    <w:rsid w:val="00C9795C"/>
    <w:rsid w:val="00CA09EC"/>
    <w:rsid w:val="00CA74D9"/>
    <w:rsid w:val="00CB0F9A"/>
    <w:rsid w:val="00CB1B54"/>
    <w:rsid w:val="00CB32E6"/>
    <w:rsid w:val="00CB5535"/>
    <w:rsid w:val="00CC3267"/>
    <w:rsid w:val="00CC61E3"/>
    <w:rsid w:val="00CC6476"/>
    <w:rsid w:val="00CC7A49"/>
    <w:rsid w:val="00CC7CCE"/>
    <w:rsid w:val="00CD3C2B"/>
    <w:rsid w:val="00CD795E"/>
    <w:rsid w:val="00CD7BC4"/>
    <w:rsid w:val="00CE1AB1"/>
    <w:rsid w:val="00CE2D67"/>
    <w:rsid w:val="00CE4095"/>
    <w:rsid w:val="00CE45DB"/>
    <w:rsid w:val="00CE4BA6"/>
    <w:rsid w:val="00CE4E21"/>
    <w:rsid w:val="00CF0788"/>
    <w:rsid w:val="00CF3594"/>
    <w:rsid w:val="00CF57A7"/>
    <w:rsid w:val="00CF6593"/>
    <w:rsid w:val="00D00EEC"/>
    <w:rsid w:val="00D02B1A"/>
    <w:rsid w:val="00D0593C"/>
    <w:rsid w:val="00D05CE3"/>
    <w:rsid w:val="00D05DCE"/>
    <w:rsid w:val="00D11594"/>
    <w:rsid w:val="00D119D1"/>
    <w:rsid w:val="00D11D11"/>
    <w:rsid w:val="00D11F06"/>
    <w:rsid w:val="00D126C8"/>
    <w:rsid w:val="00D16763"/>
    <w:rsid w:val="00D16922"/>
    <w:rsid w:val="00D16E2A"/>
    <w:rsid w:val="00D17F3B"/>
    <w:rsid w:val="00D208FD"/>
    <w:rsid w:val="00D23D9A"/>
    <w:rsid w:val="00D24A98"/>
    <w:rsid w:val="00D25CA9"/>
    <w:rsid w:val="00D310D6"/>
    <w:rsid w:val="00D3155A"/>
    <w:rsid w:val="00D36741"/>
    <w:rsid w:val="00D418C2"/>
    <w:rsid w:val="00D42BAC"/>
    <w:rsid w:val="00D44798"/>
    <w:rsid w:val="00D46171"/>
    <w:rsid w:val="00D469FA"/>
    <w:rsid w:val="00D47F9F"/>
    <w:rsid w:val="00D54439"/>
    <w:rsid w:val="00D54F58"/>
    <w:rsid w:val="00D55772"/>
    <w:rsid w:val="00D579E8"/>
    <w:rsid w:val="00D6064F"/>
    <w:rsid w:val="00D61F79"/>
    <w:rsid w:val="00D63D34"/>
    <w:rsid w:val="00D650C5"/>
    <w:rsid w:val="00D65655"/>
    <w:rsid w:val="00D6570F"/>
    <w:rsid w:val="00D66385"/>
    <w:rsid w:val="00D67E53"/>
    <w:rsid w:val="00D71494"/>
    <w:rsid w:val="00D722D1"/>
    <w:rsid w:val="00D72D64"/>
    <w:rsid w:val="00D7541A"/>
    <w:rsid w:val="00D7619B"/>
    <w:rsid w:val="00D76620"/>
    <w:rsid w:val="00D800B9"/>
    <w:rsid w:val="00D801E9"/>
    <w:rsid w:val="00D82525"/>
    <w:rsid w:val="00D87EC3"/>
    <w:rsid w:val="00D90A52"/>
    <w:rsid w:val="00D91EDB"/>
    <w:rsid w:val="00D92496"/>
    <w:rsid w:val="00D9605F"/>
    <w:rsid w:val="00DA0DEF"/>
    <w:rsid w:val="00DA5579"/>
    <w:rsid w:val="00DB15AB"/>
    <w:rsid w:val="00DB2576"/>
    <w:rsid w:val="00DB4F9A"/>
    <w:rsid w:val="00DB6B3B"/>
    <w:rsid w:val="00DB7D7F"/>
    <w:rsid w:val="00DC231A"/>
    <w:rsid w:val="00DC4DE6"/>
    <w:rsid w:val="00DD6998"/>
    <w:rsid w:val="00DD6E46"/>
    <w:rsid w:val="00DE16F9"/>
    <w:rsid w:val="00DE2C16"/>
    <w:rsid w:val="00DE4776"/>
    <w:rsid w:val="00DE4D96"/>
    <w:rsid w:val="00DE4E48"/>
    <w:rsid w:val="00DE5D67"/>
    <w:rsid w:val="00DF0380"/>
    <w:rsid w:val="00DF0BD5"/>
    <w:rsid w:val="00DF2960"/>
    <w:rsid w:val="00DF2A1D"/>
    <w:rsid w:val="00DF3BFD"/>
    <w:rsid w:val="00DF5C64"/>
    <w:rsid w:val="00E00B6C"/>
    <w:rsid w:val="00E00BFF"/>
    <w:rsid w:val="00E00FE7"/>
    <w:rsid w:val="00E01163"/>
    <w:rsid w:val="00E04511"/>
    <w:rsid w:val="00E05909"/>
    <w:rsid w:val="00E0637D"/>
    <w:rsid w:val="00E1216D"/>
    <w:rsid w:val="00E12A21"/>
    <w:rsid w:val="00E1324C"/>
    <w:rsid w:val="00E13C51"/>
    <w:rsid w:val="00E14518"/>
    <w:rsid w:val="00E15711"/>
    <w:rsid w:val="00E16CCE"/>
    <w:rsid w:val="00E16F4C"/>
    <w:rsid w:val="00E21468"/>
    <w:rsid w:val="00E230FB"/>
    <w:rsid w:val="00E23510"/>
    <w:rsid w:val="00E244A0"/>
    <w:rsid w:val="00E24F82"/>
    <w:rsid w:val="00E31277"/>
    <w:rsid w:val="00E317AE"/>
    <w:rsid w:val="00E32831"/>
    <w:rsid w:val="00E32BD7"/>
    <w:rsid w:val="00E336F4"/>
    <w:rsid w:val="00E36814"/>
    <w:rsid w:val="00E371AE"/>
    <w:rsid w:val="00E40EAB"/>
    <w:rsid w:val="00E427C5"/>
    <w:rsid w:val="00E44811"/>
    <w:rsid w:val="00E4581E"/>
    <w:rsid w:val="00E53D92"/>
    <w:rsid w:val="00E557E1"/>
    <w:rsid w:val="00E56D8E"/>
    <w:rsid w:val="00E57BB7"/>
    <w:rsid w:val="00E60DF1"/>
    <w:rsid w:val="00E66B9D"/>
    <w:rsid w:val="00E72431"/>
    <w:rsid w:val="00E729E4"/>
    <w:rsid w:val="00E74396"/>
    <w:rsid w:val="00E773A7"/>
    <w:rsid w:val="00E81EA2"/>
    <w:rsid w:val="00E90B0E"/>
    <w:rsid w:val="00E90ED4"/>
    <w:rsid w:val="00E93469"/>
    <w:rsid w:val="00E941FC"/>
    <w:rsid w:val="00E943AC"/>
    <w:rsid w:val="00E95C1E"/>
    <w:rsid w:val="00E96521"/>
    <w:rsid w:val="00EA468E"/>
    <w:rsid w:val="00EA4ED8"/>
    <w:rsid w:val="00EA5F23"/>
    <w:rsid w:val="00EA6732"/>
    <w:rsid w:val="00EA6CF1"/>
    <w:rsid w:val="00EA71DB"/>
    <w:rsid w:val="00EB0369"/>
    <w:rsid w:val="00EB04C7"/>
    <w:rsid w:val="00EB0F33"/>
    <w:rsid w:val="00EB245D"/>
    <w:rsid w:val="00EB4552"/>
    <w:rsid w:val="00EB5069"/>
    <w:rsid w:val="00EB59EE"/>
    <w:rsid w:val="00EC5641"/>
    <w:rsid w:val="00EC6ED9"/>
    <w:rsid w:val="00ED2B65"/>
    <w:rsid w:val="00ED32C9"/>
    <w:rsid w:val="00ED3539"/>
    <w:rsid w:val="00ED426D"/>
    <w:rsid w:val="00ED5040"/>
    <w:rsid w:val="00EE01DF"/>
    <w:rsid w:val="00EE0306"/>
    <w:rsid w:val="00EE051B"/>
    <w:rsid w:val="00EE13BD"/>
    <w:rsid w:val="00EE46BD"/>
    <w:rsid w:val="00EE5FC7"/>
    <w:rsid w:val="00EE7BFA"/>
    <w:rsid w:val="00EE7D67"/>
    <w:rsid w:val="00EF1591"/>
    <w:rsid w:val="00EF5D7E"/>
    <w:rsid w:val="00F02120"/>
    <w:rsid w:val="00F04144"/>
    <w:rsid w:val="00F07D5E"/>
    <w:rsid w:val="00F117B3"/>
    <w:rsid w:val="00F159E2"/>
    <w:rsid w:val="00F161B3"/>
    <w:rsid w:val="00F16385"/>
    <w:rsid w:val="00F16E7D"/>
    <w:rsid w:val="00F175B5"/>
    <w:rsid w:val="00F21466"/>
    <w:rsid w:val="00F21822"/>
    <w:rsid w:val="00F26AAF"/>
    <w:rsid w:val="00F2716C"/>
    <w:rsid w:val="00F30262"/>
    <w:rsid w:val="00F306E8"/>
    <w:rsid w:val="00F30D00"/>
    <w:rsid w:val="00F31340"/>
    <w:rsid w:val="00F328AE"/>
    <w:rsid w:val="00F33584"/>
    <w:rsid w:val="00F35FC6"/>
    <w:rsid w:val="00F3744E"/>
    <w:rsid w:val="00F40213"/>
    <w:rsid w:val="00F41C54"/>
    <w:rsid w:val="00F41F1F"/>
    <w:rsid w:val="00F45ED4"/>
    <w:rsid w:val="00F466C2"/>
    <w:rsid w:val="00F47962"/>
    <w:rsid w:val="00F479FB"/>
    <w:rsid w:val="00F47A4F"/>
    <w:rsid w:val="00F5180A"/>
    <w:rsid w:val="00F5612B"/>
    <w:rsid w:val="00F61550"/>
    <w:rsid w:val="00F6438D"/>
    <w:rsid w:val="00F6574C"/>
    <w:rsid w:val="00F6636F"/>
    <w:rsid w:val="00F6660D"/>
    <w:rsid w:val="00F669E6"/>
    <w:rsid w:val="00F714EA"/>
    <w:rsid w:val="00F7406A"/>
    <w:rsid w:val="00F77810"/>
    <w:rsid w:val="00F77E2A"/>
    <w:rsid w:val="00F80A55"/>
    <w:rsid w:val="00F81C4D"/>
    <w:rsid w:val="00F826BD"/>
    <w:rsid w:val="00F82A7B"/>
    <w:rsid w:val="00F83166"/>
    <w:rsid w:val="00F91D9D"/>
    <w:rsid w:val="00F925C0"/>
    <w:rsid w:val="00F93D94"/>
    <w:rsid w:val="00F944CA"/>
    <w:rsid w:val="00F94F8D"/>
    <w:rsid w:val="00FA0E04"/>
    <w:rsid w:val="00FA183D"/>
    <w:rsid w:val="00FA6A00"/>
    <w:rsid w:val="00FB4A54"/>
    <w:rsid w:val="00FC00F6"/>
    <w:rsid w:val="00FC1302"/>
    <w:rsid w:val="00FC19DF"/>
    <w:rsid w:val="00FC7DBD"/>
    <w:rsid w:val="00FD4F7A"/>
    <w:rsid w:val="00FD6513"/>
    <w:rsid w:val="00FD7402"/>
    <w:rsid w:val="00FE004E"/>
    <w:rsid w:val="00FE1AA4"/>
    <w:rsid w:val="00FE6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E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16E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16EB9"/>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16EB9"/>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16EB9"/>
    <w:rPr>
      <w:sz w:val="20"/>
      <w:szCs w:val="20"/>
    </w:rPr>
  </w:style>
  <w:style w:type="character" w:styleId="LineNumber">
    <w:name w:val="line number"/>
    <w:basedOn w:val="DefaultParagraphFont"/>
    <w:uiPriority w:val="99"/>
    <w:rsid w:val="00437480"/>
    <w:rPr>
      <w:rFonts w:ascii="Courier New" w:hAnsi="Courier New"/>
      <w:sz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rsid w:val="00E16EB9"/>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rsid w:val="00E16EB9"/>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rsid w:val="00E16EB9"/>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rsid w:val="00E16EB9"/>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rsid w:val="00E16EB9"/>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34"/>
    <w:qFormat/>
    <w:rsid w:val="0063765A"/>
    <w:pPr>
      <w:ind w:left="720"/>
    </w:pPr>
  </w:style>
  <w:style w:type="character" w:customStyle="1" w:styleId="ital">
    <w:name w:val="ital"/>
    <w:basedOn w:val="DefaultParagraphFont"/>
    <w:uiPriority w:val="99"/>
    <w:rsid w:val="00B20453"/>
  </w:style>
  <w:style w:type="character" w:customStyle="1" w:styleId="apple-converted-space">
    <w:name w:val="apple-converted-space"/>
    <w:basedOn w:val="DefaultParagraphFont"/>
    <w:uiPriority w:val="99"/>
    <w:rsid w:val="00B20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E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16E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16EB9"/>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16EB9"/>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16EB9"/>
    <w:rPr>
      <w:sz w:val="20"/>
      <w:szCs w:val="20"/>
    </w:rPr>
  </w:style>
  <w:style w:type="character" w:styleId="LineNumber">
    <w:name w:val="line number"/>
    <w:basedOn w:val="DefaultParagraphFont"/>
    <w:uiPriority w:val="99"/>
    <w:rsid w:val="00437480"/>
    <w:rPr>
      <w:rFonts w:ascii="Courier New" w:hAnsi="Courier New"/>
      <w:sz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rsid w:val="00E16EB9"/>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rsid w:val="00E16EB9"/>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rsid w:val="00E16EB9"/>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rsid w:val="00E16EB9"/>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rsid w:val="00E16EB9"/>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34"/>
    <w:qFormat/>
    <w:rsid w:val="0063765A"/>
    <w:pPr>
      <w:ind w:left="720"/>
    </w:pPr>
  </w:style>
  <w:style w:type="character" w:customStyle="1" w:styleId="ital">
    <w:name w:val="ital"/>
    <w:basedOn w:val="DefaultParagraphFont"/>
    <w:uiPriority w:val="99"/>
    <w:rsid w:val="00B20453"/>
  </w:style>
  <w:style w:type="character" w:customStyle="1" w:styleId="apple-converted-space">
    <w:name w:val="apple-converted-space"/>
    <w:basedOn w:val="DefaultParagraphFont"/>
    <w:uiPriority w:val="99"/>
    <w:rsid w:val="00B2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7989">
      <w:marLeft w:val="0"/>
      <w:marRight w:val="0"/>
      <w:marTop w:val="0"/>
      <w:marBottom w:val="0"/>
      <w:divBdr>
        <w:top w:val="none" w:sz="0" w:space="0" w:color="auto"/>
        <w:left w:val="none" w:sz="0" w:space="0" w:color="auto"/>
        <w:bottom w:val="none" w:sz="0" w:space="0" w:color="auto"/>
        <w:right w:val="none" w:sz="0" w:space="0" w:color="auto"/>
      </w:divBdr>
      <w:divsChild>
        <w:div w:id="1928148104">
          <w:marLeft w:val="0"/>
          <w:marRight w:val="0"/>
          <w:marTop w:val="0"/>
          <w:marBottom w:val="0"/>
          <w:divBdr>
            <w:top w:val="none" w:sz="0" w:space="0" w:color="auto"/>
            <w:left w:val="none" w:sz="0" w:space="0" w:color="auto"/>
            <w:bottom w:val="none" w:sz="0" w:space="0" w:color="auto"/>
            <w:right w:val="none" w:sz="0" w:space="0" w:color="auto"/>
          </w:divBdr>
          <w:divsChild>
            <w:div w:id="1928147996">
              <w:marLeft w:val="0"/>
              <w:marRight w:val="0"/>
              <w:marTop w:val="0"/>
              <w:marBottom w:val="0"/>
              <w:divBdr>
                <w:top w:val="none" w:sz="0" w:space="0" w:color="auto"/>
                <w:left w:val="none" w:sz="0" w:space="0" w:color="auto"/>
                <w:bottom w:val="none" w:sz="0" w:space="0" w:color="auto"/>
                <w:right w:val="none" w:sz="0" w:space="0" w:color="auto"/>
              </w:divBdr>
              <w:divsChild>
                <w:div w:id="1928148048">
                  <w:marLeft w:val="0"/>
                  <w:marRight w:val="0"/>
                  <w:marTop w:val="0"/>
                  <w:marBottom w:val="0"/>
                  <w:divBdr>
                    <w:top w:val="none" w:sz="0" w:space="0" w:color="auto"/>
                    <w:left w:val="none" w:sz="0" w:space="0" w:color="auto"/>
                    <w:bottom w:val="none" w:sz="0" w:space="0" w:color="auto"/>
                    <w:right w:val="none" w:sz="0" w:space="0" w:color="auto"/>
                  </w:divBdr>
                  <w:divsChild>
                    <w:div w:id="1928148056">
                      <w:marLeft w:val="0"/>
                      <w:marRight w:val="0"/>
                      <w:marTop w:val="0"/>
                      <w:marBottom w:val="0"/>
                      <w:divBdr>
                        <w:top w:val="none" w:sz="0" w:space="0" w:color="auto"/>
                        <w:left w:val="none" w:sz="0" w:space="0" w:color="auto"/>
                        <w:bottom w:val="none" w:sz="0" w:space="0" w:color="auto"/>
                        <w:right w:val="none" w:sz="0" w:space="0" w:color="auto"/>
                      </w:divBdr>
                      <w:divsChild>
                        <w:div w:id="1928148093">
                          <w:marLeft w:val="0"/>
                          <w:marRight w:val="0"/>
                          <w:marTop w:val="0"/>
                          <w:marBottom w:val="0"/>
                          <w:divBdr>
                            <w:top w:val="none" w:sz="0" w:space="0" w:color="auto"/>
                            <w:left w:val="none" w:sz="0" w:space="0" w:color="auto"/>
                            <w:bottom w:val="none" w:sz="0" w:space="0" w:color="auto"/>
                            <w:right w:val="none" w:sz="0" w:space="0" w:color="auto"/>
                          </w:divBdr>
                          <w:divsChild>
                            <w:div w:id="1928148045">
                              <w:marLeft w:val="0"/>
                              <w:marRight w:val="0"/>
                              <w:marTop w:val="0"/>
                              <w:marBottom w:val="0"/>
                              <w:divBdr>
                                <w:top w:val="none" w:sz="0" w:space="0" w:color="auto"/>
                                <w:left w:val="none" w:sz="0" w:space="0" w:color="auto"/>
                                <w:bottom w:val="none" w:sz="0" w:space="0" w:color="auto"/>
                                <w:right w:val="none" w:sz="0" w:space="0" w:color="auto"/>
                              </w:divBdr>
                              <w:divsChild>
                                <w:div w:id="1928148085">
                                  <w:marLeft w:val="0"/>
                                  <w:marRight w:val="0"/>
                                  <w:marTop w:val="0"/>
                                  <w:marBottom w:val="0"/>
                                  <w:divBdr>
                                    <w:top w:val="none" w:sz="0" w:space="0" w:color="auto"/>
                                    <w:left w:val="none" w:sz="0" w:space="0" w:color="auto"/>
                                    <w:bottom w:val="none" w:sz="0" w:space="0" w:color="auto"/>
                                    <w:right w:val="none" w:sz="0" w:space="0" w:color="auto"/>
                                  </w:divBdr>
                                  <w:divsChild>
                                    <w:div w:id="1928148077">
                                      <w:marLeft w:val="0"/>
                                      <w:marRight w:val="0"/>
                                      <w:marTop w:val="0"/>
                                      <w:marBottom w:val="0"/>
                                      <w:divBdr>
                                        <w:top w:val="none" w:sz="0" w:space="0" w:color="auto"/>
                                        <w:left w:val="none" w:sz="0" w:space="0" w:color="auto"/>
                                        <w:bottom w:val="none" w:sz="0" w:space="0" w:color="auto"/>
                                        <w:right w:val="none" w:sz="0" w:space="0" w:color="auto"/>
                                      </w:divBdr>
                                      <w:divsChild>
                                        <w:div w:id="1928148004">
                                          <w:marLeft w:val="0"/>
                                          <w:marRight w:val="0"/>
                                          <w:marTop w:val="0"/>
                                          <w:marBottom w:val="0"/>
                                          <w:divBdr>
                                            <w:top w:val="none" w:sz="0" w:space="0" w:color="auto"/>
                                            <w:left w:val="none" w:sz="0" w:space="0" w:color="auto"/>
                                            <w:bottom w:val="none" w:sz="0" w:space="0" w:color="auto"/>
                                            <w:right w:val="none" w:sz="0" w:space="0" w:color="auto"/>
                                          </w:divBdr>
                                          <w:divsChild>
                                            <w:div w:id="19281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48000">
      <w:marLeft w:val="0"/>
      <w:marRight w:val="0"/>
      <w:marTop w:val="0"/>
      <w:marBottom w:val="0"/>
      <w:divBdr>
        <w:top w:val="none" w:sz="0" w:space="0" w:color="auto"/>
        <w:left w:val="none" w:sz="0" w:space="0" w:color="auto"/>
        <w:bottom w:val="none" w:sz="0" w:space="0" w:color="auto"/>
        <w:right w:val="none" w:sz="0" w:space="0" w:color="auto"/>
      </w:divBdr>
      <w:divsChild>
        <w:div w:id="1928148070">
          <w:marLeft w:val="0"/>
          <w:marRight w:val="0"/>
          <w:marTop w:val="0"/>
          <w:marBottom w:val="0"/>
          <w:divBdr>
            <w:top w:val="none" w:sz="0" w:space="0" w:color="auto"/>
            <w:left w:val="none" w:sz="0" w:space="0" w:color="auto"/>
            <w:bottom w:val="none" w:sz="0" w:space="0" w:color="auto"/>
            <w:right w:val="none" w:sz="0" w:space="0" w:color="auto"/>
          </w:divBdr>
          <w:divsChild>
            <w:div w:id="1928148099">
              <w:marLeft w:val="0"/>
              <w:marRight w:val="0"/>
              <w:marTop w:val="0"/>
              <w:marBottom w:val="0"/>
              <w:divBdr>
                <w:top w:val="none" w:sz="0" w:space="0" w:color="auto"/>
                <w:left w:val="none" w:sz="0" w:space="0" w:color="auto"/>
                <w:bottom w:val="none" w:sz="0" w:space="0" w:color="auto"/>
                <w:right w:val="none" w:sz="0" w:space="0" w:color="auto"/>
              </w:divBdr>
              <w:divsChild>
                <w:div w:id="1928148029">
                  <w:marLeft w:val="0"/>
                  <w:marRight w:val="0"/>
                  <w:marTop w:val="0"/>
                  <w:marBottom w:val="0"/>
                  <w:divBdr>
                    <w:top w:val="none" w:sz="0" w:space="0" w:color="auto"/>
                    <w:left w:val="none" w:sz="0" w:space="0" w:color="auto"/>
                    <w:bottom w:val="none" w:sz="0" w:space="0" w:color="auto"/>
                    <w:right w:val="none" w:sz="0" w:space="0" w:color="auto"/>
                  </w:divBdr>
                  <w:divsChild>
                    <w:div w:id="1928148047">
                      <w:marLeft w:val="0"/>
                      <w:marRight w:val="0"/>
                      <w:marTop w:val="0"/>
                      <w:marBottom w:val="0"/>
                      <w:divBdr>
                        <w:top w:val="none" w:sz="0" w:space="0" w:color="auto"/>
                        <w:left w:val="none" w:sz="0" w:space="0" w:color="auto"/>
                        <w:bottom w:val="none" w:sz="0" w:space="0" w:color="auto"/>
                        <w:right w:val="none" w:sz="0" w:space="0" w:color="auto"/>
                      </w:divBdr>
                      <w:divsChild>
                        <w:div w:id="1928148039">
                          <w:marLeft w:val="0"/>
                          <w:marRight w:val="0"/>
                          <w:marTop w:val="0"/>
                          <w:marBottom w:val="0"/>
                          <w:divBdr>
                            <w:top w:val="none" w:sz="0" w:space="0" w:color="auto"/>
                            <w:left w:val="none" w:sz="0" w:space="0" w:color="auto"/>
                            <w:bottom w:val="none" w:sz="0" w:space="0" w:color="auto"/>
                            <w:right w:val="none" w:sz="0" w:space="0" w:color="auto"/>
                          </w:divBdr>
                          <w:divsChild>
                            <w:div w:id="1928148061">
                              <w:marLeft w:val="0"/>
                              <w:marRight w:val="0"/>
                              <w:marTop w:val="0"/>
                              <w:marBottom w:val="300"/>
                              <w:divBdr>
                                <w:top w:val="none" w:sz="0" w:space="0" w:color="auto"/>
                                <w:left w:val="none" w:sz="0" w:space="0" w:color="auto"/>
                                <w:bottom w:val="none" w:sz="0" w:space="0" w:color="auto"/>
                                <w:right w:val="none" w:sz="0" w:space="0" w:color="auto"/>
                              </w:divBdr>
                              <w:divsChild>
                                <w:div w:id="1928148066">
                                  <w:marLeft w:val="0"/>
                                  <w:marRight w:val="0"/>
                                  <w:marTop w:val="0"/>
                                  <w:marBottom w:val="0"/>
                                  <w:divBdr>
                                    <w:top w:val="none" w:sz="0" w:space="0" w:color="auto"/>
                                    <w:left w:val="none" w:sz="0" w:space="0" w:color="auto"/>
                                    <w:bottom w:val="none" w:sz="0" w:space="0" w:color="auto"/>
                                    <w:right w:val="none" w:sz="0" w:space="0" w:color="auto"/>
                                  </w:divBdr>
                                  <w:divsChild>
                                    <w:div w:id="1928148083">
                                      <w:marLeft w:val="0"/>
                                      <w:marRight w:val="0"/>
                                      <w:marTop w:val="0"/>
                                      <w:marBottom w:val="0"/>
                                      <w:divBdr>
                                        <w:top w:val="none" w:sz="0" w:space="0" w:color="auto"/>
                                        <w:left w:val="none" w:sz="0" w:space="0" w:color="auto"/>
                                        <w:bottom w:val="none" w:sz="0" w:space="0" w:color="auto"/>
                                        <w:right w:val="none" w:sz="0" w:space="0" w:color="auto"/>
                                      </w:divBdr>
                                      <w:divsChild>
                                        <w:div w:id="1928148084">
                                          <w:marLeft w:val="0"/>
                                          <w:marRight w:val="0"/>
                                          <w:marTop w:val="0"/>
                                          <w:marBottom w:val="0"/>
                                          <w:divBdr>
                                            <w:top w:val="none" w:sz="0" w:space="0" w:color="auto"/>
                                            <w:left w:val="none" w:sz="0" w:space="0" w:color="auto"/>
                                            <w:bottom w:val="none" w:sz="0" w:space="0" w:color="auto"/>
                                            <w:right w:val="none" w:sz="0" w:space="0" w:color="auto"/>
                                          </w:divBdr>
                                          <w:divsChild>
                                            <w:div w:id="1928148033">
                                              <w:marLeft w:val="0"/>
                                              <w:marRight w:val="0"/>
                                              <w:marTop w:val="0"/>
                                              <w:marBottom w:val="0"/>
                                              <w:divBdr>
                                                <w:top w:val="none" w:sz="0" w:space="0" w:color="auto"/>
                                                <w:left w:val="none" w:sz="0" w:space="0" w:color="auto"/>
                                                <w:bottom w:val="none" w:sz="0" w:space="0" w:color="auto"/>
                                                <w:right w:val="none" w:sz="0" w:space="0" w:color="auto"/>
                                              </w:divBdr>
                                              <w:divsChild>
                                                <w:div w:id="1928147995">
                                                  <w:marLeft w:val="0"/>
                                                  <w:marRight w:val="0"/>
                                                  <w:marTop w:val="0"/>
                                                  <w:marBottom w:val="0"/>
                                                  <w:divBdr>
                                                    <w:top w:val="none" w:sz="0" w:space="0" w:color="auto"/>
                                                    <w:left w:val="none" w:sz="0" w:space="0" w:color="auto"/>
                                                    <w:bottom w:val="none" w:sz="0" w:space="0" w:color="auto"/>
                                                    <w:right w:val="none" w:sz="0" w:space="0" w:color="auto"/>
                                                  </w:divBdr>
                                                  <w:divsChild>
                                                    <w:div w:id="1928148051">
                                                      <w:marLeft w:val="0"/>
                                                      <w:marRight w:val="0"/>
                                                      <w:marTop w:val="0"/>
                                                      <w:marBottom w:val="0"/>
                                                      <w:divBdr>
                                                        <w:top w:val="none" w:sz="0" w:space="0" w:color="auto"/>
                                                        <w:left w:val="none" w:sz="0" w:space="0" w:color="auto"/>
                                                        <w:bottom w:val="none" w:sz="0" w:space="0" w:color="auto"/>
                                                        <w:right w:val="none" w:sz="0" w:space="0" w:color="auto"/>
                                                      </w:divBdr>
                                                      <w:divsChild>
                                                        <w:div w:id="19281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02">
      <w:marLeft w:val="0"/>
      <w:marRight w:val="0"/>
      <w:marTop w:val="0"/>
      <w:marBottom w:val="0"/>
      <w:divBdr>
        <w:top w:val="none" w:sz="0" w:space="0" w:color="auto"/>
        <w:left w:val="none" w:sz="0" w:space="0" w:color="auto"/>
        <w:bottom w:val="none" w:sz="0" w:space="0" w:color="auto"/>
        <w:right w:val="none" w:sz="0" w:space="0" w:color="auto"/>
      </w:divBdr>
      <w:divsChild>
        <w:div w:id="1928148102">
          <w:marLeft w:val="0"/>
          <w:marRight w:val="0"/>
          <w:marTop w:val="0"/>
          <w:marBottom w:val="0"/>
          <w:divBdr>
            <w:top w:val="none" w:sz="0" w:space="0" w:color="auto"/>
            <w:left w:val="none" w:sz="0" w:space="0" w:color="auto"/>
            <w:bottom w:val="none" w:sz="0" w:space="0" w:color="auto"/>
            <w:right w:val="none" w:sz="0" w:space="0" w:color="auto"/>
          </w:divBdr>
          <w:divsChild>
            <w:div w:id="1928148050">
              <w:marLeft w:val="0"/>
              <w:marRight w:val="0"/>
              <w:marTop w:val="0"/>
              <w:marBottom w:val="0"/>
              <w:divBdr>
                <w:top w:val="none" w:sz="0" w:space="0" w:color="auto"/>
                <w:left w:val="none" w:sz="0" w:space="0" w:color="auto"/>
                <w:bottom w:val="none" w:sz="0" w:space="0" w:color="auto"/>
                <w:right w:val="none" w:sz="0" w:space="0" w:color="auto"/>
              </w:divBdr>
              <w:divsChild>
                <w:div w:id="1928148101">
                  <w:marLeft w:val="0"/>
                  <w:marRight w:val="0"/>
                  <w:marTop w:val="0"/>
                  <w:marBottom w:val="0"/>
                  <w:divBdr>
                    <w:top w:val="none" w:sz="0" w:space="0" w:color="auto"/>
                    <w:left w:val="none" w:sz="0" w:space="0" w:color="auto"/>
                    <w:bottom w:val="none" w:sz="0" w:space="0" w:color="auto"/>
                    <w:right w:val="none" w:sz="0" w:space="0" w:color="auto"/>
                  </w:divBdr>
                  <w:divsChild>
                    <w:div w:id="1928148107">
                      <w:marLeft w:val="0"/>
                      <w:marRight w:val="0"/>
                      <w:marTop w:val="0"/>
                      <w:marBottom w:val="0"/>
                      <w:divBdr>
                        <w:top w:val="none" w:sz="0" w:space="0" w:color="auto"/>
                        <w:left w:val="none" w:sz="0" w:space="0" w:color="auto"/>
                        <w:bottom w:val="none" w:sz="0" w:space="0" w:color="auto"/>
                        <w:right w:val="none" w:sz="0" w:space="0" w:color="auto"/>
                      </w:divBdr>
                      <w:divsChild>
                        <w:div w:id="1928147993">
                          <w:marLeft w:val="0"/>
                          <w:marRight w:val="0"/>
                          <w:marTop w:val="0"/>
                          <w:marBottom w:val="0"/>
                          <w:divBdr>
                            <w:top w:val="none" w:sz="0" w:space="0" w:color="auto"/>
                            <w:left w:val="none" w:sz="0" w:space="0" w:color="auto"/>
                            <w:bottom w:val="none" w:sz="0" w:space="0" w:color="auto"/>
                            <w:right w:val="none" w:sz="0" w:space="0" w:color="auto"/>
                          </w:divBdr>
                          <w:divsChild>
                            <w:div w:id="1928148064">
                              <w:marLeft w:val="0"/>
                              <w:marRight w:val="0"/>
                              <w:marTop w:val="0"/>
                              <w:marBottom w:val="0"/>
                              <w:divBdr>
                                <w:top w:val="none" w:sz="0" w:space="0" w:color="auto"/>
                                <w:left w:val="none" w:sz="0" w:space="0" w:color="auto"/>
                                <w:bottom w:val="none" w:sz="0" w:space="0" w:color="auto"/>
                                <w:right w:val="none" w:sz="0" w:space="0" w:color="auto"/>
                              </w:divBdr>
                              <w:divsChild>
                                <w:div w:id="1928148057">
                                  <w:marLeft w:val="0"/>
                                  <w:marRight w:val="0"/>
                                  <w:marTop w:val="0"/>
                                  <w:marBottom w:val="0"/>
                                  <w:divBdr>
                                    <w:top w:val="none" w:sz="0" w:space="0" w:color="auto"/>
                                    <w:left w:val="none" w:sz="0" w:space="0" w:color="auto"/>
                                    <w:bottom w:val="none" w:sz="0" w:space="0" w:color="auto"/>
                                    <w:right w:val="none" w:sz="0" w:space="0" w:color="auto"/>
                                  </w:divBdr>
                                  <w:divsChild>
                                    <w:div w:id="1928148016">
                                      <w:marLeft w:val="0"/>
                                      <w:marRight w:val="0"/>
                                      <w:marTop w:val="0"/>
                                      <w:marBottom w:val="0"/>
                                      <w:divBdr>
                                        <w:top w:val="none" w:sz="0" w:space="0" w:color="auto"/>
                                        <w:left w:val="none" w:sz="0" w:space="0" w:color="auto"/>
                                        <w:bottom w:val="none" w:sz="0" w:space="0" w:color="auto"/>
                                        <w:right w:val="none" w:sz="0" w:space="0" w:color="auto"/>
                                      </w:divBdr>
                                      <w:divsChild>
                                        <w:div w:id="1928148074">
                                          <w:marLeft w:val="0"/>
                                          <w:marRight w:val="0"/>
                                          <w:marTop w:val="0"/>
                                          <w:marBottom w:val="0"/>
                                          <w:divBdr>
                                            <w:top w:val="none" w:sz="0" w:space="0" w:color="auto"/>
                                            <w:left w:val="none" w:sz="0" w:space="0" w:color="auto"/>
                                            <w:bottom w:val="none" w:sz="0" w:space="0" w:color="auto"/>
                                            <w:right w:val="none" w:sz="0" w:space="0" w:color="auto"/>
                                          </w:divBdr>
                                          <w:divsChild>
                                            <w:div w:id="19281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48008">
      <w:marLeft w:val="0"/>
      <w:marRight w:val="0"/>
      <w:marTop w:val="0"/>
      <w:marBottom w:val="0"/>
      <w:divBdr>
        <w:top w:val="none" w:sz="0" w:space="0" w:color="auto"/>
        <w:left w:val="none" w:sz="0" w:space="0" w:color="auto"/>
        <w:bottom w:val="none" w:sz="0" w:space="0" w:color="auto"/>
        <w:right w:val="none" w:sz="0" w:space="0" w:color="auto"/>
      </w:divBdr>
      <w:divsChild>
        <w:div w:id="1928147992">
          <w:marLeft w:val="0"/>
          <w:marRight w:val="0"/>
          <w:marTop w:val="0"/>
          <w:marBottom w:val="0"/>
          <w:divBdr>
            <w:top w:val="none" w:sz="0" w:space="0" w:color="auto"/>
            <w:left w:val="none" w:sz="0" w:space="0" w:color="auto"/>
            <w:bottom w:val="none" w:sz="0" w:space="0" w:color="auto"/>
            <w:right w:val="none" w:sz="0" w:space="0" w:color="auto"/>
          </w:divBdr>
          <w:divsChild>
            <w:div w:id="1928148072">
              <w:marLeft w:val="0"/>
              <w:marRight w:val="0"/>
              <w:marTop w:val="0"/>
              <w:marBottom w:val="0"/>
              <w:divBdr>
                <w:top w:val="none" w:sz="0" w:space="0" w:color="auto"/>
                <w:left w:val="none" w:sz="0" w:space="0" w:color="auto"/>
                <w:bottom w:val="none" w:sz="0" w:space="0" w:color="auto"/>
                <w:right w:val="none" w:sz="0" w:space="0" w:color="auto"/>
              </w:divBdr>
              <w:divsChild>
                <w:div w:id="1928148005">
                  <w:marLeft w:val="0"/>
                  <w:marRight w:val="0"/>
                  <w:marTop w:val="0"/>
                  <w:marBottom w:val="0"/>
                  <w:divBdr>
                    <w:top w:val="none" w:sz="0" w:space="0" w:color="auto"/>
                    <w:left w:val="none" w:sz="0" w:space="0" w:color="auto"/>
                    <w:bottom w:val="none" w:sz="0" w:space="0" w:color="auto"/>
                    <w:right w:val="none" w:sz="0" w:space="0" w:color="auto"/>
                  </w:divBdr>
                  <w:divsChild>
                    <w:div w:id="1928148010">
                      <w:marLeft w:val="0"/>
                      <w:marRight w:val="0"/>
                      <w:marTop w:val="0"/>
                      <w:marBottom w:val="0"/>
                      <w:divBdr>
                        <w:top w:val="none" w:sz="0" w:space="0" w:color="auto"/>
                        <w:left w:val="none" w:sz="0" w:space="0" w:color="auto"/>
                        <w:bottom w:val="none" w:sz="0" w:space="0" w:color="auto"/>
                        <w:right w:val="none" w:sz="0" w:space="0" w:color="auto"/>
                      </w:divBdr>
                      <w:divsChild>
                        <w:div w:id="1928148052">
                          <w:marLeft w:val="0"/>
                          <w:marRight w:val="0"/>
                          <w:marTop w:val="0"/>
                          <w:marBottom w:val="0"/>
                          <w:divBdr>
                            <w:top w:val="none" w:sz="0" w:space="0" w:color="auto"/>
                            <w:left w:val="none" w:sz="0" w:space="0" w:color="auto"/>
                            <w:bottom w:val="none" w:sz="0" w:space="0" w:color="auto"/>
                            <w:right w:val="none" w:sz="0" w:space="0" w:color="auto"/>
                          </w:divBdr>
                          <w:divsChild>
                            <w:div w:id="1928148058">
                              <w:marLeft w:val="0"/>
                              <w:marRight w:val="0"/>
                              <w:marTop w:val="0"/>
                              <w:marBottom w:val="300"/>
                              <w:divBdr>
                                <w:top w:val="none" w:sz="0" w:space="0" w:color="auto"/>
                                <w:left w:val="none" w:sz="0" w:space="0" w:color="auto"/>
                                <w:bottom w:val="none" w:sz="0" w:space="0" w:color="auto"/>
                                <w:right w:val="none" w:sz="0" w:space="0" w:color="auto"/>
                              </w:divBdr>
                              <w:divsChild>
                                <w:div w:id="1928147985">
                                  <w:marLeft w:val="0"/>
                                  <w:marRight w:val="0"/>
                                  <w:marTop w:val="0"/>
                                  <w:marBottom w:val="0"/>
                                  <w:divBdr>
                                    <w:top w:val="none" w:sz="0" w:space="0" w:color="auto"/>
                                    <w:left w:val="none" w:sz="0" w:space="0" w:color="auto"/>
                                    <w:bottom w:val="none" w:sz="0" w:space="0" w:color="auto"/>
                                    <w:right w:val="none" w:sz="0" w:space="0" w:color="auto"/>
                                  </w:divBdr>
                                  <w:divsChild>
                                    <w:div w:id="1928148019">
                                      <w:marLeft w:val="0"/>
                                      <w:marRight w:val="0"/>
                                      <w:marTop w:val="0"/>
                                      <w:marBottom w:val="0"/>
                                      <w:divBdr>
                                        <w:top w:val="none" w:sz="0" w:space="0" w:color="auto"/>
                                        <w:left w:val="none" w:sz="0" w:space="0" w:color="auto"/>
                                        <w:bottom w:val="none" w:sz="0" w:space="0" w:color="auto"/>
                                        <w:right w:val="none" w:sz="0" w:space="0" w:color="auto"/>
                                      </w:divBdr>
                                      <w:divsChild>
                                        <w:div w:id="1928147998">
                                          <w:marLeft w:val="0"/>
                                          <w:marRight w:val="0"/>
                                          <w:marTop w:val="0"/>
                                          <w:marBottom w:val="0"/>
                                          <w:divBdr>
                                            <w:top w:val="none" w:sz="0" w:space="0" w:color="auto"/>
                                            <w:left w:val="none" w:sz="0" w:space="0" w:color="auto"/>
                                            <w:bottom w:val="none" w:sz="0" w:space="0" w:color="auto"/>
                                            <w:right w:val="none" w:sz="0" w:space="0" w:color="auto"/>
                                          </w:divBdr>
                                          <w:divsChild>
                                            <w:div w:id="1928148025">
                                              <w:marLeft w:val="0"/>
                                              <w:marRight w:val="0"/>
                                              <w:marTop w:val="0"/>
                                              <w:marBottom w:val="0"/>
                                              <w:divBdr>
                                                <w:top w:val="none" w:sz="0" w:space="0" w:color="auto"/>
                                                <w:left w:val="none" w:sz="0" w:space="0" w:color="auto"/>
                                                <w:bottom w:val="none" w:sz="0" w:space="0" w:color="auto"/>
                                                <w:right w:val="none" w:sz="0" w:space="0" w:color="auto"/>
                                              </w:divBdr>
                                              <w:divsChild>
                                                <w:div w:id="1928148092">
                                                  <w:marLeft w:val="0"/>
                                                  <w:marRight w:val="0"/>
                                                  <w:marTop w:val="0"/>
                                                  <w:marBottom w:val="0"/>
                                                  <w:divBdr>
                                                    <w:top w:val="none" w:sz="0" w:space="0" w:color="auto"/>
                                                    <w:left w:val="none" w:sz="0" w:space="0" w:color="auto"/>
                                                    <w:bottom w:val="none" w:sz="0" w:space="0" w:color="auto"/>
                                                    <w:right w:val="none" w:sz="0" w:space="0" w:color="auto"/>
                                                  </w:divBdr>
                                                  <w:divsChild>
                                                    <w:div w:id="1928148065">
                                                      <w:marLeft w:val="0"/>
                                                      <w:marRight w:val="0"/>
                                                      <w:marTop w:val="0"/>
                                                      <w:marBottom w:val="0"/>
                                                      <w:divBdr>
                                                        <w:top w:val="none" w:sz="0" w:space="0" w:color="auto"/>
                                                        <w:left w:val="none" w:sz="0" w:space="0" w:color="auto"/>
                                                        <w:bottom w:val="none" w:sz="0" w:space="0" w:color="auto"/>
                                                        <w:right w:val="none" w:sz="0" w:space="0" w:color="auto"/>
                                                      </w:divBdr>
                                                      <w:divsChild>
                                                        <w:div w:id="19281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11">
      <w:marLeft w:val="0"/>
      <w:marRight w:val="0"/>
      <w:marTop w:val="0"/>
      <w:marBottom w:val="0"/>
      <w:divBdr>
        <w:top w:val="none" w:sz="0" w:space="0" w:color="auto"/>
        <w:left w:val="none" w:sz="0" w:space="0" w:color="auto"/>
        <w:bottom w:val="none" w:sz="0" w:space="0" w:color="auto"/>
        <w:right w:val="none" w:sz="0" w:space="0" w:color="auto"/>
      </w:divBdr>
      <w:divsChild>
        <w:div w:id="1928148023">
          <w:marLeft w:val="0"/>
          <w:marRight w:val="0"/>
          <w:marTop w:val="0"/>
          <w:marBottom w:val="0"/>
          <w:divBdr>
            <w:top w:val="none" w:sz="0" w:space="0" w:color="auto"/>
            <w:left w:val="none" w:sz="0" w:space="0" w:color="auto"/>
            <w:bottom w:val="none" w:sz="0" w:space="0" w:color="auto"/>
            <w:right w:val="none" w:sz="0" w:space="0" w:color="auto"/>
          </w:divBdr>
          <w:divsChild>
            <w:div w:id="1928148103">
              <w:marLeft w:val="0"/>
              <w:marRight w:val="0"/>
              <w:marTop w:val="0"/>
              <w:marBottom w:val="0"/>
              <w:divBdr>
                <w:top w:val="none" w:sz="0" w:space="0" w:color="auto"/>
                <w:left w:val="none" w:sz="0" w:space="0" w:color="auto"/>
                <w:bottom w:val="none" w:sz="0" w:space="0" w:color="auto"/>
                <w:right w:val="none" w:sz="0" w:space="0" w:color="auto"/>
              </w:divBdr>
              <w:divsChild>
                <w:div w:id="1928148089">
                  <w:marLeft w:val="0"/>
                  <w:marRight w:val="0"/>
                  <w:marTop w:val="0"/>
                  <w:marBottom w:val="0"/>
                  <w:divBdr>
                    <w:top w:val="none" w:sz="0" w:space="0" w:color="auto"/>
                    <w:left w:val="none" w:sz="0" w:space="0" w:color="auto"/>
                    <w:bottom w:val="none" w:sz="0" w:space="0" w:color="auto"/>
                    <w:right w:val="none" w:sz="0" w:space="0" w:color="auto"/>
                  </w:divBdr>
                  <w:divsChild>
                    <w:div w:id="1928147984">
                      <w:marLeft w:val="0"/>
                      <w:marRight w:val="0"/>
                      <w:marTop w:val="0"/>
                      <w:marBottom w:val="0"/>
                      <w:divBdr>
                        <w:top w:val="none" w:sz="0" w:space="0" w:color="auto"/>
                        <w:left w:val="none" w:sz="0" w:space="0" w:color="auto"/>
                        <w:bottom w:val="none" w:sz="0" w:space="0" w:color="auto"/>
                        <w:right w:val="none" w:sz="0" w:space="0" w:color="auto"/>
                      </w:divBdr>
                      <w:divsChild>
                        <w:div w:id="1928147994">
                          <w:marLeft w:val="0"/>
                          <w:marRight w:val="0"/>
                          <w:marTop w:val="0"/>
                          <w:marBottom w:val="0"/>
                          <w:divBdr>
                            <w:top w:val="none" w:sz="0" w:space="0" w:color="auto"/>
                            <w:left w:val="none" w:sz="0" w:space="0" w:color="auto"/>
                            <w:bottom w:val="none" w:sz="0" w:space="0" w:color="auto"/>
                            <w:right w:val="none" w:sz="0" w:space="0" w:color="auto"/>
                          </w:divBdr>
                          <w:divsChild>
                            <w:div w:id="1928147997">
                              <w:marLeft w:val="0"/>
                              <w:marRight w:val="0"/>
                              <w:marTop w:val="0"/>
                              <w:marBottom w:val="300"/>
                              <w:divBdr>
                                <w:top w:val="none" w:sz="0" w:space="0" w:color="auto"/>
                                <w:left w:val="none" w:sz="0" w:space="0" w:color="auto"/>
                                <w:bottom w:val="none" w:sz="0" w:space="0" w:color="auto"/>
                                <w:right w:val="none" w:sz="0" w:space="0" w:color="auto"/>
                              </w:divBdr>
                              <w:divsChild>
                                <w:div w:id="1928148044">
                                  <w:marLeft w:val="0"/>
                                  <w:marRight w:val="0"/>
                                  <w:marTop w:val="0"/>
                                  <w:marBottom w:val="0"/>
                                  <w:divBdr>
                                    <w:top w:val="none" w:sz="0" w:space="0" w:color="auto"/>
                                    <w:left w:val="none" w:sz="0" w:space="0" w:color="auto"/>
                                    <w:bottom w:val="none" w:sz="0" w:space="0" w:color="auto"/>
                                    <w:right w:val="none" w:sz="0" w:space="0" w:color="auto"/>
                                  </w:divBdr>
                                  <w:divsChild>
                                    <w:div w:id="1928147987">
                                      <w:marLeft w:val="0"/>
                                      <w:marRight w:val="0"/>
                                      <w:marTop w:val="0"/>
                                      <w:marBottom w:val="0"/>
                                      <w:divBdr>
                                        <w:top w:val="none" w:sz="0" w:space="0" w:color="auto"/>
                                        <w:left w:val="none" w:sz="0" w:space="0" w:color="auto"/>
                                        <w:bottom w:val="none" w:sz="0" w:space="0" w:color="auto"/>
                                        <w:right w:val="none" w:sz="0" w:space="0" w:color="auto"/>
                                      </w:divBdr>
                                      <w:divsChild>
                                        <w:div w:id="1928148098">
                                          <w:marLeft w:val="0"/>
                                          <w:marRight w:val="0"/>
                                          <w:marTop w:val="0"/>
                                          <w:marBottom w:val="0"/>
                                          <w:divBdr>
                                            <w:top w:val="none" w:sz="0" w:space="0" w:color="auto"/>
                                            <w:left w:val="none" w:sz="0" w:space="0" w:color="auto"/>
                                            <w:bottom w:val="none" w:sz="0" w:space="0" w:color="auto"/>
                                            <w:right w:val="none" w:sz="0" w:space="0" w:color="auto"/>
                                          </w:divBdr>
                                          <w:divsChild>
                                            <w:div w:id="1928148097">
                                              <w:marLeft w:val="0"/>
                                              <w:marRight w:val="0"/>
                                              <w:marTop w:val="0"/>
                                              <w:marBottom w:val="0"/>
                                              <w:divBdr>
                                                <w:top w:val="none" w:sz="0" w:space="0" w:color="auto"/>
                                                <w:left w:val="none" w:sz="0" w:space="0" w:color="auto"/>
                                                <w:bottom w:val="none" w:sz="0" w:space="0" w:color="auto"/>
                                                <w:right w:val="none" w:sz="0" w:space="0" w:color="auto"/>
                                              </w:divBdr>
                                              <w:divsChild>
                                                <w:div w:id="1928148007">
                                                  <w:marLeft w:val="0"/>
                                                  <w:marRight w:val="0"/>
                                                  <w:marTop w:val="0"/>
                                                  <w:marBottom w:val="0"/>
                                                  <w:divBdr>
                                                    <w:top w:val="none" w:sz="0" w:space="0" w:color="auto"/>
                                                    <w:left w:val="none" w:sz="0" w:space="0" w:color="auto"/>
                                                    <w:bottom w:val="none" w:sz="0" w:space="0" w:color="auto"/>
                                                    <w:right w:val="none" w:sz="0" w:space="0" w:color="auto"/>
                                                  </w:divBdr>
                                                  <w:divsChild>
                                                    <w:div w:id="1928148067">
                                                      <w:marLeft w:val="0"/>
                                                      <w:marRight w:val="0"/>
                                                      <w:marTop w:val="0"/>
                                                      <w:marBottom w:val="0"/>
                                                      <w:divBdr>
                                                        <w:top w:val="none" w:sz="0" w:space="0" w:color="auto"/>
                                                        <w:left w:val="none" w:sz="0" w:space="0" w:color="auto"/>
                                                        <w:bottom w:val="none" w:sz="0" w:space="0" w:color="auto"/>
                                                        <w:right w:val="none" w:sz="0" w:space="0" w:color="auto"/>
                                                      </w:divBdr>
                                                      <w:divsChild>
                                                        <w:div w:id="1928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15">
      <w:marLeft w:val="0"/>
      <w:marRight w:val="0"/>
      <w:marTop w:val="0"/>
      <w:marBottom w:val="0"/>
      <w:divBdr>
        <w:top w:val="none" w:sz="0" w:space="0" w:color="auto"/>
        <w:left w:val="none" w:sz="0" w:space="0" w:color="auto"/>
        <w:bottom w:val="none" w:sz="0" w:space="0" w:color="auto"/>
        <w:right w:val="none" w:sz="0" w:space="0" w:color="auto"/>
      </w:divBdr>
      <w:divsChild>
        <w:div w:id="1928148063">
          <w:marLeft w:val="0"/>
          <w:marRight w:val="0"/>
          <w:marTop w:val="0"/>
          <w:marBottom w:val="0"/>
          <w:divBdr>
            <w:top w:val="none" w:sz="0" w:space="0" w:color="auto"/>
            <w:left w:val="none" w:sz="0" w:space="0" w:color="auto"/>
            <w:bottom w:val="none" w:sz="0" w:space="0" w:color="auto"/>
            <w:right w:val="none" w:sz="0" w:space="0" w:color="auto"/>
          </w:divBdr>
          <w:divsChild>
            <w:div w:id="19281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8032">
      <w:marLeft w:val="0"/>
      <w:marRight w:val="0"/>
      <w:marTop w:val="0"/>
      <w:marBottom w:val="0"/>
      <w:divBdr>
        <w:top w:val="none" w:sz="0" w:space="0" w:color="auto"/>
        <w:left w:val="none" w:sz="0" w:space="0" w:color="auto"/>
        <w:bottom w:val="none" w:sz="0" w:space="0" w:color="auto"/>
        <w:right w:val="none" w:sz="0" w:space="0" w:color="auto"/>
      </w:divBdr>
    </w:div>
    <w:div w:id="1928148059">
      <w:marLeft w:val="0"/>
      <w:marRight w:val="0"/>
      <w:marTop w:val="0"/>
      <w:marBottom w:val="0"/>
      <w:divBdr>
        <w:top w:val="none" w:sz="0" w:space="0" w:color="auto"/>
        <w:left w:val="none" w:sz="0" w:space="0" w:color="auto"/>
        <w:bottom w:val="none" w:sz="0" w:space="0" w:color="auto"/>
        <w:right w:val="none" w:sz="0" w:space="0" w:color="auto"/>
      </w:divBdr>
      <w:divsChild>
        <w:div w:id="1928148026">
          <w:marLeft w:val="0"/>
          <w:marRight w:val="0"/>
          <w:marTop w:val="0"/>
          <w:marBottom w:val="0"/>
          <w:divBdr>
            <w:top w:val="none" w:sz="0" w:space="0" w:color="auto"/>
            <w:left w:val="none" w:sz="0" w:space="0" w:color="auto"/>
            <w:bottom w:val="none" w:sz="0" w:space="0" w:color="auto"/>
            <w:right w:val="none" w:sz="0" w:space="0" w:color="auto"/>
          </w:divBdr>
          <w:divsChild>
            <w:div w:id="1928148014">
              <w:marLeft w:val="0"/>
              <w:marRight w:val="0"/>
              <w:marTop w:val="0"/>
              <w:marBottom w:val="0"/>
              <w:divBdr>
                <w:top w:val="none" w:sz="0" w:space="0" w:color="auto"/>
                <w:left w:val="none" w:sz="0" w:space="0" w:color="auto"/>
                <w:bottom w:val="none" w:sz="0" w:space="0" w:color="auto"/>
                <w:right w:val="none" w:sz="0" w:space="0" w:color="auto"/>
              </w:divBdr>
              <w:divsChild>
                <w:div w:id="1928147988">
                  <w:marLeft w:val="0"/>
                  <w:marRight w:val="0"/>
                  <w:marTop w:val="0"/>
                  <w:marBottom w:val="0"/>
                  <w:divBdr>
                    <w:top w:val="none" w:sz="0" w:space="0" w:color="auto"/>
                    <w:left w:val="none" w:sz="0" w:space="0" w:color="auto"/>
                    <w:bottom w:val="none" w:sz="0" w:space="0" w:color="auto"/>
                    <w:right w:val="none" w:sz="0" w:space="0" w:color="auto"/>
                  </w:divBdr>
                  <w:divsChild>
                    <w:div w:id="1928148001">
                      <w:marLeft w:val="0"/>
                      <w:marRight w:val="0"/>
                      <w:marTop w:val="0"/>
                      <w:marBottom w:val="0"/>
                      <w:divBdr>
                        <w:top w:val="none" w:sz="0" w:space="0" w:color="auto"/>
                        <w:left w:val="none" w:sz="0" w:space="0" w:color="auto"/>
                        <w:bottom w:val="none" w:sz="0" w:space="0" w:color="auto"/>
                        <w:right w:val="none" w:sz="0" w:space="0" w:color="auto"/>
                      </w:divBdr>
                      <w:divsChild>
                        <w:div w:id="1928148009">
                          <w:marLeft w:val="0"/>
                          <w:marRight w:val="0"/>
                          <w:marTop w:val="0"/>
                          <w:marBottom w:val="0"/>
                          <w:divBdr>
                            <w:top w:val="none" w:sz="0" w:space="0" w:color="auto"/>
                            <w:left w:val="none" w:sz="0" w:space="0" w:color="auto"/>
                            <w:bottom w:val="none" w:sz="0" w:space="0" w:color="auto"/>
                            <w:right w:val="none" w:sz="0" w:space="0" w:color="auto"/>
                          </w:divBdr>
                          <w:divsChild>
                            <w:div w:id="1928148024">
                              <w:marLeft w:val="0"/>
                              <w:marRight w:val="0"/>
                              <w:marTop w:val="0"/>
                              <w:marBottom w:val="300"/>
                              <w:divBdr>
                                <w:top w:val="none" w:sz="0" w:space="0" w:color="auto"/>
                                <w:left w:val="none" w:sz="0" w:space="0" w:color="auto"/>
                                <w:bottom w:val="none" w:sz="0" w:space="0" w:color="auto"/>
                                <w:right w:val="none" w:sz="0" w:space="0" w:color="auto"/>
                              </w:divBdr>
                              <w:divsChild>
                                <w:div w:id="1928148027">
                                  <w:marLeft w:val="0"/>
                                  <w:marRight w:val="0"/>
                                  <w:marTop w:val="0"/>
                                  <w:marBottom w:val="0"/>
                                  <w:divBdr>
                                    <w:top w:val="none" w:sz="0" w:space="0" w:color="auto"/>
                                    <w:left w:val="none" w:sz="0" w:space="0" w:color="auto"/>
                                    <w:bottom w:val="none" w:sz="0" w:space="0" w:color="auto"/>
                                    <w:right w:val="none" w:sz="0" w:space="0" w:color="auto"/>
                                  </w:divBdr>
                                  <w:divsChild>
                                    <w:div w:id="1928148021">
                                      <w:marLeft w:val="0"/>
                                      <w:marRight w:val="0"/>
                                      <w:marTop w:val="0"/>
                                      <w:marBottom w:val="0"/>
                                      <w:divBdr>
                                        <w:top w:val="none" w:sz="0" w:space="0" w:color="auto"/>
                                        <w:left w:val="none" w:sz="0" w:space="0" w:color="auto"/>
                                        <w:bottom w:val="none" w:sz="0" w:space="0" w:color="auto"/>
                                        <w:right w:val="none" w:sz="0" w:space="0" w:color="auto"/>
                                      </w:divBdr>
                                      <w:divsChild>
                                        <w:div w:id="1928148060">
                                          <w:marLeft w:val="0"/>
                                          <w:marRight w:val="0"/>
                                          <w:marTop w:val="0"/>
                                          <w:marBottom w:val="0"/>
                                          <w:divBdr>
                                            <w:top w:val="none" w:sz="0" w:space="0" w:color="auto"/>
                                            <w:left w:val="none" w:sz="0" w:space="0" w:color="auto"/>
                                            <w:bottom w:val="none" w:sz="0" w:space="0" w:color="auto"/>
                                            <w:right w:val="none" w:sz="0" w:space="0" w:color="auto"/>
                                          </w:divBdr>
                                          <w:divsChild>
                                            <w:div w:id="1928148100">
                                              <w:marLeft w:val="0"/>
                                              <w:marRight w:val="0"/>
                                              <w:marTop w:val="0"/>
                                              <w:marBottom w:val="0"/>
                                              <w:divBdr>
                                                <w:top w:val="none" w:sz="0" w:space="0" w:color="auto"/>
                                                <w:left w:val="none" w:sz="0" w:space="0" w:color="auto"/>
                                                <w:bottom w:val="none" w:sz="0" w:space="0" w:color="auto"/>
                                                <w:right w:val="none" w:sz="0" w:space="0" w:color="auto"/>
                                              </w:divBdr>
                                              <w:divsChild>
                                                <w:div w:id="1928148081">
                                                  <w:marLeft w:val="0"/>
                                                  <w:marRight w:val="0"/>
                                                  <w:marTop w:val="0"/>
                                                  <w:marBottom w:val="0"/>
                                                  <w:divBdr>
                                                    <w:top w:val="none" w:sz="0" w:space="0" w:color="auto"/>
                                                    <w:left w:val="none" w:sz="0" w:space="0" w:color="auto"/>
                                                    <w:bottom w:val="none" w:sz="0" w:space="0" w:color="auto"/>
                                                    <w:right w:val="none" w:sz="0" w:space="0" w:color="auto"/>
                                                  </w:divBdr>
                                                  <w:divsChild>
                                                    <w:div w:id="1928148013">
                                                      <w:marLeft w:val="0"/>
                                                      <w:marRight w:val="0"/>
                                                      <w:marTop w:val="0"/>
                                                      <w:marBottom w:val="0"/>
                                                      <w:divBdr>
                                                        <w:top w:val="none" w:sz="0" w:space="0" w:color="auto"/>
                                                        <w:left w:val="none" w:sz="0" w:space="0" w:color="auto"/>
                                                        <w:bottom w:val="none" w:sz="0" w:space="0" w:color="auto"/>
                                                        <w:right w:val="none" w:sz="0" w:space="0" w:color="auto"/>
                                                      </w:divBdr>
                                                      <w:divsChild>
                                                        <w:div w:id="1928148031">
                                                          <w:marLeft w:val="0"/>
                                                          <w:marRight w:val="0"/>
                                                          <w:marTop w:val="0"/>
                                                          <w:marBottom w:val="0"/>
                                                          <w:divBdr>
                                                            <w:top w:val="none" w:sz="0" w:space="0" w:color="auto"/>
                                                            <w:left w:val="none" w:sz="0" w:space="0" w:color="auto"/>
                                                            <w:bottom w:val="none" w:sz="0" w:space="0" w:color="auto"/>
                                                            <w:right w:val="none" w:sz="0" w:space="0" w:color="auto"/>
                                                          </w:divBdr>
                                                          <w:divsChild>
                                                            <w:div w:id="1928148012">
                                                              <w:marLeft w:val="0"/>
                                                              <w:marRight w:val="0"/>
                                                              <w:marTop w:val="0"/>
                                                              <w:marBottom w:val="0"/>
                                                              <w:divBdr>
                                                                <w:top w:val="none" w:sz="0" w:space="0" w:color="auto"/>
                                                                <w:left w:val="none" w:sz="0" w:space="0" w:color="auto"/>
                                                                <w:bottom w:val="none" w:sz="0" w:space="0" w:color="auto"/>
                                                                <w:right w:val="none" w:sz="0" w:space="0" w:color="auto"/>
                                                              </w:divBdr>
                                                              <w:divsChild>
                                                                <w:div w:id="1928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148062">
      <w:marLeft w:val="0"/>
      <w:marRight w:val="0"/>
      <w:marTop w:val="0"/>
      <w:marBottom w:val="0"/>
      <w:divBdr>
        <w:top w:val="none" w:sz="0" w:space="0" w:color="auto"/>
        <w:left w:val="none" w:sz="0" w:space="0" w:color="auto"/>
        <w:bottom w:val="none" w:sz="0" w:space="0" w:color="auto"/>
        <w:right w:val="none" w:sz="0" w:space="0" w:color="auto"/>
      </w:divBdr>
    </w:div>
    <w:div w:id="1928148069">
      <w:marLeft w:val="0"/>
      <w:marRight w:val="0"/>
      <w:marTop w:val="0"/>
      <w:marBottom w:val="0"/>
      <w:divBdr>
        <w:top w:val="none" w:sz="0" w:space="0" w:color="auto"/>
        <w:left w:val="none" w:sz="0" w:space="0" w:color="auto"/>
        <w:bottom w:val="none" w:sz="0" w:space="0" w:color="auto"/>
        <w:right w:val="none" w:sz="0" w:space="0" w:color="auto"/>
      </w:divBdr>
    </w:div>
    <w:div w:id="1928148073">
      <w:marLeft w:val="0"/>
      <w:marRight w:val="0"/>
      <w:marTop w:val="0"/>
      <w:marBottom w:val="0"/>
      <w:divBdr>
        <w:top w:val="none" w:sz="0" w:space="0" w:color="auto"/>
        <w:left w:val="none" w:sz="0" w:space="0" w:color="auto"/>
        <w:bottom w:val="none" w:sz="0" w:space="0" w:color="auto"/>
        <w:right w:val="none" w:sz="0" w:space="0" w:color="auto"/>
      </w:divBdr>
      <w:divsChild>
        <w:div w:id="1928148071">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28148078">
      <w:marLeft w:val="0"/>
      <w:marRight w:val="0"/>
      <w:marTop w:val="0"/>
      <w:marBottom w:val="0"/>
      <w:divBdr>
        <w:top w:val="none" w:sz="0" w:space="0" w:color="auto"/>
        <w:left w:val="none" w:sz="0" w:space="0" w:color="auto"/>
        <w:bottom w:val="none" w:sz="0" w:space="0" w:color="auto"/>
        <w:right w:val="none" w:sz="0" w:space="0" w:color="auto"/>
      </w:divBdr>
      <w:divsChild>
        <w:div w:id="1928148087">
          <w:marLeft w:val="0"/>
          <w:marRight w:val="0"/>
          <w:marTop w:val="0"/>
          <w:marBottom w:val="0"/>
          <w:divBdr>
            <w:top w:val="none" w:sz="0" w:space="0" w:color="auto"/>
            <w:left w:val="none" w:sz="0" w:space="0" w:color="auto"/>
            <w:bottom w:val="none" w:sz="0" w:space="0" w:color="auto"/>
            <w:right w:val="none" w:sz="0" w:space="0" w:color="auto"/>
          </w:divBdr>
          <w:divsChild>
            <w:div w:id="1928148022">
              <w:marLeft w:val="0"/>
              <w:marRight w:val="0"/>
              <w:marTop w:val="0"/>
              <w:marBottom w:val="0"/>
              <w:divBdr>
                <w:top w:val="none" w:sz="0" w:space="0" w:color="auto"/>
                <w:left w:val="none" w:sz="0" w:space="0" w:color="auto"/>
                <w:bottom w:val="none" w:sz="0" w:space="0" w:color="auto"/>
                <w:right w:val="none" w:sz="0" w:space="0" w:color="auto"/>
              </w:divBdr>
              <w:divsChild>
                <w:div w:id="1928147990">
                  <w:marLeft w:val="0"/>
                  <w:marRight w:val="0"/>
                  <w:marTop w:val="0"/>
                  <w:marBottom w:val="0"/>
                  <w:divBdr>
                    <w:top w:val="none" w:sz="0" w:space="0" w:color="auto"/>
                    <w:left w:val="none" w:sz="0" w:space="0" w:color="auto"/>
                    <w:bottom w:val="none" w:sz="0" w:space="0" w:color="auto"/>
                    <w:right w:val="none" w:sz="0" w:space="0" w:color="auto"/>
                  </w:divBdr>
                  <w:divsChild>
                    <w:div w:id="1928148006">
                      <w:marLeft w:val="0"/>
                      <w:marRight w:val="0"/>
                      <w:marTop w:val="0"/>
                      <w:marBottom w:val="0"/>
                      <w:divBdr>
                        <w:top w:val="none" w:sz="0" w:space="0" w:color="auto"/>
                        <w:left w:val="none" w:sz="0" w:space="0" w:color="auto"/>
                        <w:bottom w:val="none" w:sz="0" w:space="0" w:color="auto"/>
                        <w:right w:val="none" w:sz="0" w:space="0" w:color="auto"/>
                      </w:divBdr>
                      <w:divsChild>
                        <w:div w:id="1928148043">
                          <w:marLeft w:val="0"/>
                          <w:marRight w:val="0"/>
                          <w:marTop w:val="0"/>
                          <w:marBottom w:val="0"/>
                          <w:divBdr>
                            <w:top w:val="none" w:sz="0" w:space="0" w:color="auto"/>
                            <w:left w:val="none" w:sz="0" w:space="0" w:color="auto"/>
                            <w:bottom w:val="none" w:sz="0" w:space="0" w:color="auto"/>
                            <w:right w:val="none" w:sz="0" w:space="0" w:color="auto"/>
                          </w:divBdr>
                          <w:divsChild>
                            <w:div w:id="1928148030">
                              <w:marLeft w:val="0"/>
                              <w:marRight w:val="0"/>
                              <w:marTop w:val="0"/>
                              <w:marBottom w:val="300"/>
                              <w:divBdr>
                                <w:top w:val="none" w:sz="0" w:space="0" w:color="auto"/>
                                <w:left w:val="none" w:sz="0" w:space="0" w:color="auto"/>
                                <w:bottom w:val="none" w:sz="0" w:space="0" w:color="auto"/>
                                <w:right w:val="none" w:sz="0" w:space="0" w:color="auto"/>
                              </w:divBdr>
                              <w:divsChild>
                                <w:div w:id="1928148079">
                                  <w:marLeft w:val="0"/>
                                  <w:marRight w:val="0"/>
                                  <w:marTop w:val="0"/>
                                  <w:marBottom w:val="0"/>
                                  <w:divBdr>
                                    <w:top w:val="none" w:sz="0" w:space="0" w:color="auto"/>
                                    <w:left w:val="none" w:sz="0" w:space="0" w:color="auto"/>
                                    <w:bottom w:val="none" w:sz="0" w:space="0" w:color="auto"/>
                                    <w:right w:val="none" w:sz="0" w:space="0" w:color="auto"/>
                                  </w:divBdr>
                                  <w:divsChild>
                                    <w:div w:id="1928148018">
                                      <w:marLeft w:val="0"/>
                                      <w:marRight w:val="0"/>
                                      <w:marTop w:val="0"/>
                                      <w:marBottom w:val="0"/>
                                      <w:divBdr>
                                        <w:top w:val="none" w:sz="0" w:space="0" w:color="auto"/>
                                        <w:left w:val="none" w:sz="0" w:space="0" w:color="auto"/>
                                        <w:bottom w:val="none" w:sz="0" w:space="0" w:color="auto"/>
                                        <w:right w:val="none" w:sz="0" w:space="0" w:color="auto"/>
                                      </w:divBdr>
                                      <w:divsChild>
                                        <w:div w:id="1928148094">
                                          <w:marLeft w:val="0"/>
                                          <w:marRight w:val="0"/>
                                          <w:marTop w:val="0"/>
                                          <w:marBottom w:val="0"/>
                                          <w:divBdr>
                                            <w:top w:val="none" w:sz="0" w:space="0" w:color="auto"/>
                                            <w:left w:val="none" w:sz="0" w:space="0" w:color="auto"/>
                                            <w:bottom w:val="none" w:sz="0" w:space="0" w:color="auto"/>
                                            <w:right w:val="none" w:sz="0" w:space="0" w:color="auto"/>
                                          </w:divBdr>
                                          <w:divsChild>
                                            <w:div w:id="1928148054">
                                              <w:marLeft w:val="0"/>
                                              <w:marRight w:val="0"/>
                                              <w:marTop w:val="0"/>
                                              <w:marBottom w:val="0"/>
                                              <w:divBdr>
                                                <w:top w:val="none" w:sz="0" w:space="0" w:color="auto"/>
                                                <w:left w:val="none" w:sz="0" w:space="0" w:color="auto"/>
                                                <w:bottom w:val="none" w:sz="0" w:space="0" w:color="auto"/>
                                                <w:right w:val="none" w:sz="0" w:space="0" w:color="auto"/>
                                              </w:divBdr>
                                              <w:divsChild>
                                                <w:div w:id="1928148035">
                                                  <w:marLeft w:val="0"/>
                                                  <w:marRight w:val="0"/>
                                                  <w:marTop w:val="0"/>
                                                  <w:marBottom w:val="0"/>
                                                  <w:divBdr>
                                                    <w:top w:val="none" w:sz="0" w:space="0" w:color="auto"/>
                                                    <w:left w:val="none" w:sz="0" w:space="0" w:color="auto"/>
                                                    <w:bottom w:val="none" w:sz="0" w:space="0" w:color="auto"/>
                                                    <w:right w:val="none" w:sz="0" w:space="0" w:color="auto"/>
                                                  </w:divBdr>
                                                  <w:divsChild>
                                                    <w:div w:id="1928148046">
                                                      <w:marLeft w:val="0"/>
                                                      <w:marRight w:val="0"/>
                                                      <w:marTop w:val="0"/>
                                                      <w:marBottom w:val="0"/>
                                                      <w:divBdr>
                                                        <w:top w:val="none" w:sz="0" w:space="0" w:color="auto"/>
                                                        <w:left w:val="none" w:sz="0" w:space="0" w:color="auto"/>
                                                        <w:bottom w:val="none" w:sz="0" w:space="0" w:color="auto"/>
                                                        <w:right w:val="none" w:sz="0" w:space="0" w:color="auto"/>
                                                      </w:divBdr>
                                                      <w:divsChild>
                                                        <w:div w:id="1928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86">
      <w:marLeft w:val="0"/>
      <w:marRight w:val="0"/>
      <w:marTop w:val="0"/>
      <w:marBottom w:val="0"/>
      <w:divBdr>
        <w:top w:val="none" w:sz="0" w:space="0" w:color="auto"/>
        <w:left w:val="none" w:sz="0" w:space="0" w:color="auto"/>
        <w:bottom w:val="none" w:sz="0" w:space="0" w:color="auto"/>
        <w:right w:val="none" w:sz="0" w:space="0" w:color="auto"/>
      </w:divBdr>
      <w:divsChild>
        <w:div w:id="1928148090">
          <w:marLeft w:val="0"/>
          <w:marRight w:val="0"/>
          <w:marTop w:val="0"/>
          <w:marBottom w:val="0"/>
          <w:divBdr>
            <w:top w:val="none" w:sz="0" w:space="0" w:color="auto"/>
            <w:left w:val="none" w:sz="0" w:space="0" w:color="auto"/>
            <w:bottom w:val="none" w:sz="0" w:space="0" w:color="auto"/>
            <w:right w:val="none" w:sz="0" w:space="0" w:color="auto"/>
          </w:divBdr>
          <w:divsChild>
            <w:div w:id="1928148088">
              <w:marLeft w:val="0"/>
              <w:marRight w:val="0"/>
              <w:marTop w:val="0"/>
              <w:marBottom w:val="0"/>
              <w:divBdr>
                <w:top w:val="none" w:sz="0" w:space="0" w:color="auto"/>
                <w:left w:val="none" w:sz="0" w:space="0" w:color="auto"/>
                <w:bottom w:val="none" w:sz="0" w:space="0" w:color="auto"/>
                <w:right w:val="none" w:sz="0" w:space="0" w:color="auto"/>
              </w:divBdr>
              <w:divsChild>
                <w:div w:id="1928148017">
                  <w:marLeft w:val="0"/>
                  <w:marRight w:val="0"/>
                  <w:marTop w:val="0"/>
                  <w:marBottom w:val="0"/>
                  <w:divBdr>
                    <w:top w:val="none" w:sz="0" w:space="0" w:color="auto"/>
                    <w:left w:val="none" w:sz="0" w:space="0" w:color="auto"/>
                    <w:bottom w:val="none" w:sz="0" w:space="0" w:color="auto"/>
                    <w:right w:val="none" w:sz="0" w:space="0" w:color="auto"/>
                  </w:divBdr>
                  <w:divsChild>
                    <w:div w:id="1928148049">
                      <w:marLeft w:val="0"/>
                      <w:marRight w:val="0"/>
                      <w:marTop w:val="0"/>
                      <w:marBottom w:val="0"/>
                      <w:divBdr>
                        <w:top w:val="none" w:sz="0" w:space="0" w:color="auto"/>
                        <w:left w:val="none" w:sz="0" w:space="0" w:color="auto"/>
                        <w:bottom w:val="none" w:sz="0" w:space="0" w:color="auto"/>
                        <w:right w:val="none" w:sz="0" w:space="0" w:color="auto"/>
                      </w:divBdr>
                      <w:divsChild>
                        <w:div w:id="1928148080">
                          <w:marLeft w:val="0"/>
                          <w:marRight w:val="0"/>
                          <w:marTop w:val="0"/>
                          <w:marBottom w:val="0"/>
                          <w:divBdr>
                            <w:top w:val="none" w:sz="0" w:space="0" w:color="auto"/>
                            <w:left w:val="none" w:sz="0" w:space="0" w:color="auto"/>
                            <w:bottom w:val="none" w:sz="0" w:space="0" w:color="auto"/>
                            <w:right w:val="none" w:sz="0" w:space="0" w:color="auto"/>
                          </w:divBdr>
                          <w:divsChild>
                            <w:div w:id="1928147999">
                              <w:marLeft w:val="0"/>
                              <w:marRight w:val="0"/>
                              <w:marTop w:val="0"/>
                              <w:marBottom w:val="0"/>
                              <w:divBdr>
                                <w:top w:val="none" w:sz="0" w:space="0" w:color="auto"/>
                                <w:left w:val="none" w:sz="0" w:space="0" w:color="auto"/>
                                <w:bottom w:val="none" w:sz="0" w:space="0" w:color="auto"/>
                                <w:right w:val="none" w:sz="0" w:space="0" w:color="auto"/>
                              </w:divBdr>
                              <w:divsChild>
                                <w:div w:id="1928147991">
                                  <w:marLeft w:val="0"/>
                                  <w:marRight w:val="0"/>
                                  <w:marTop w:val="0"/>
                                  <w:marBottom w:val="0"/>
                                  <w:divBdr>
                                    <w:top w:val="none" w:sz="0" w:space="0" w:color="auto"/>
                                    <w:left w:val="none" w:sz="0" w:space="0" w:color="auto"/>
                                    <w:bottom w:val="none" w:sz="0" w:space="0" w:color="auto"/>
                                    <w:right w:val="none" w:sz="0" w:space="0" w:color="auto"/>
                                  </w:divBdr>
                                  <w:divsChild>
                                    <w:div w:id="1928148082">
                                      <w:marLeft w:val="0"/>
                                      <w:marRight w:val="0"/>
                                      <w:marTop w:val="0"/>
                                      <w:marBottom w:val="0"/>
                                      <w:divBdr>
                                        <w:top w:val="none" w:sz="0" w:space="0" w:color="auto"/>
                                        <w:left w:val="none" w:sz="0" w:space="0" w:color="auto"/>
                                        <w:bottom w:val="none" w:sz="0" w:space="0" w:color="auto"/>
                                        <w:right w:val="none" w:sz="0" w:space="0" w:color="auto"/>
                                      </w:divBdr>
                                      <w:divsChild>
                                        <w:div w:id="1928148106">
                                          <w:marLeft w:val="0"/>
                                          <w:marRight w:val="0"/>
                                          <w:marTop w:val="0"/>
                                          <w:marBottom w:val="0"/>
                                          <w:divBdr>
                                            <w:top w:val="none" w:sz="0" w:space="0" w:color="auto"/>
                                            <w:left w:val="none" w:sz="0" w:space="0" w:color="auto"/>
                                            <w:bottom w:val="none" w:sz="0" w:space="0" w:color="auto"/>
                                            <w:right w:val="none" w:sz="0" w:space="0" w:color="auto"/>
                                          </w:divBdr>
                                          <w:divsChild>
                                            <w:div w:id="19281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48096">
      <w:marLeft w:val="0"/>
      <w:marRight w:val="0"/>
      <w:marTop w:val="0"/>
      <w:marBottom w:val="0"/>
      <w:divBdr>
        <w:top w:val="none" w:sz="0" w:space="0" w:color="auto"/>
        <w:left w:val="none" w:sz="0" w:space="0" w:color="auto"/>
        <w:bottom w:val="none" w:sz="0" w:space="0" w:color="auto"/>
        <w:right w:val="none" w:sz="0" w:space="0" w:color="auto"/>
      </w:divBdr>
      <w:divsChild>
        <w:div w:id="1928148055">
          <w:marLeft w:val="0"/>
          <w:marRight w:val="0"/>
          <w:marTop w:val="0"/>
          <w:marBottom w:val="0"/>
          <w:divBdr>
            <w:top w:val="none" w:sz="0" w:space="0" w:color="auto"/>
            <w:left w:val="none" w:sz="0" w:space="0" w:color="auto"/>
            <w:bottom w:val="none" w:sz="0" w:space="0" w:color="auto"/>
            <w:right w:val="none" w:sz="0" w:space="0" w:color="auto"/>
          </w:divBdr>
          <w:divsChild>
            <w:div w:id="1928148036">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sChild>
                    <w:div w:id="1928148053">
                      <w:marLeft w:val="0"/>
                      <w:marRight w:val="0"/>
                      <w:marTop w:val="0"/>
                      <w:marBottom w:val="0"/>
                      <w:divBdr>
                        <w:top w:val="none" w:sz="0" w:space="0" w:color="auto"/>
                        <w:left w:val="none" w:sz="0" w:space="0" w:color="auto"/>
                        <w:bottom w:val="none" w:sz="0" w:space="0" w:color="auto"/>
                        <w:right w:val="none" w:sz="0" w:space="0" w:color="auto"/>
                      </w:divBdr>
                      <w:divsChild>
                        <w:div w:id="1928148075">
                          <w:marLeft w:val="0"/>
                          <w:marRight w:val="0"/>
                          <w:marTop w:val="0"/>
                          <w:marBottom w:val="0"/>
                          <w:divBdr>
                            <w:top w:val="none" w:sz="0" w:space="0" w:color="auto"/>
                            <w:left w:val="none" w:sz="0" w:space="0" w:color="auto"/>
                            <w:bottom w:val="none" w:sz="0" w:space="0" w:color="auto"/>
                            <w:right w:val="none" w:sz="0" w:space="0" w:color="auto"/>
                          </w:divBdr>
                          <w:divsChild>
                            <w:div w:id="1928148095">
                              <w:marLeft w:val="0"/>
                              <w:marRight w:val="0"/>
                              <w:marTop w:val="0"/>
                              <w:marBottom w:val="0"/>
                              <w:divBdr>
                                <w:top w:val="none" w:sz="0" w:space="0" w:color="auto"/>
                                <w:left w:val="none" w:sz="0" w:space="0" w:color="auto"/>
                                <w:bottom w:val="none" w:sz="0" w:space="0" w:color="auto"/>
                                <w:right w:val="none" w:sz="0" w:space="0" w:color="auto"/>
                              </w:divBdr>
                              <w:divsChild>
                                <w:div w:id="1928148041">
                                  <w:marLeft w:val="0"/>
                                  <w:marRight w:val="0"/>
                                  <w:marTop w:val="0"/>
                                  <w:marBottom w:val="0"/>
                                  <w:divBdr>
                                    <w:top w:val="none" w:sz="0" w:space="0" w:color="auto"/>
                                    <w:left w:val="none" w:sz="0" w:space="0" w:color="auto"/>
                                    <w:bottom w:val="none" w:sz="0" w:space="0" w:color="auto"/>
                                    <w:right w:val="none" w:sz="0" w:space="0" w:color="auto"/>
                                  </w:divBdr>
                                  <w:divsChild>
                                    <w:div w:id="1928148076">
                                      <w:marLeft w:val="0"/>
                                      <w:marRight w:val="0"/>
                                      <w:marTop w:val="0"/>
                                      <w:marBottom w:val="0"/>
                                      <w:divBdr>
                                        <w:top w:val="none" w:sz="0" w:space="0" w:color="auto"/>
                                        <w:left w:val="none" w:sz="0" w:space="0" w:color="auto"/>
                                        <w:bottom w:val="none" w:sz="0" w:space="0" w:color="auto"/>
                                        <w:right w:val="none" w:sz="0" w:space="0" w:color="auto"/>
                                      </w:divBdr>
                                      <w:divsChild>
                                        <w:div w:id="1928148020">
                                          <w:marLeft w:val="0"/>
                                          <w:marRight w:val="0"/>
                                          <w:marTop w:val="0"/>
                                          <w:marBottom w:val="0"/>
                                          <w:divBdr>
                                            <w:top w:val="none" w:sz="0" w:space="0" w:color="auto"/>
                                            <w:left w:val="none" w:sz="0" w:space="0" w:color="auto"/>
                                            <w:bottom w:val="none" w:sz="0" w:space="0" w:color="auto"/>
                                            <w:right w:val="none" w:sz="0" w:space="0" w:color="auto"/>
                                          </w:divBdr>
                                          <w:divsChild>
                                            <w:div w:id="1928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D510-C4AE-4965-B6CA-A0FE305A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1983</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Administrator</cp:lastModifiedBy>
  <cp:revision>2</cp:revision>
  <cp:lastPrinted>2018-10-05T19:37:00Z</cp:lastPrinted>
  <dcterms:created xsi:type="dcterms:W3CDTF">2018-11-26T14:57:00Z</dcterms:created>
  <dcterms:modified xsi:type="dcterms:W3CDTF">2018-11-26T14:57:00Z</dcterms:modified>
</cp:coreProperties>
</file>